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3170" w14:textId="77777777" w:rsidR="00AE4103" w:rsidRPr="00EC5B77" w:rsidRDefault="00AE4103" w:rsidP="00AE4103">
      <w:pPr>
        <w:spacing w:after="0" w:line="240" w:lineRule="auto"/>
        <w:jc w:val="center"/>
        <w:rPr>
          <w:rFonts w:eastAsiaTheme="minorEastAsia" w:cstheme="minorHAnsi"/>
          <w:b/>
          <w:bCs/>
          <w:lang w:val="en-CA" w:eastAsia="en-CA"/>
        </w:rPr>
      </w:pPr>
      <w:r w:rsidRPr="00EC5B77">
        <w:rPr>
          <w:rFonts w:eastAsiaTheme="minorEastAsia" w:cstheme="minorHAnsi"/>
          <w:b/>
          <w:bCs/>
          <w:lang w:val="en-CA" w:eastAsia="en-CA"/>
        </w:rPr>
        <w:t>APPENDIX B</w:t>
      </w:r>
    </w:p>
    <w:p w14:paraId="64806CC1" w14:textId="77777777" w:rsidR="00AE4103" w:rsidRPr="00EC5B77" w:rsidRDefault="00AE4103" w:rsidP="00AE4103">
      <w:pPr>
        <w:spacing w:after="0" w:line="240" w:lineRule="auto"/>
        <w:jc w:val="center"/>
        <w:rPr>
          <w:rFonts w:eastAsiaTheme="minorEastAsia" w:cstheme="minorHAnsi"/>
          <w:b/>
          <w:bCs/>
          <w:lang w:val="en-CA" w:eastAsia="en-CA"/>
        </w:rPr>
      </w:pPr>
    </w:p>
    <w:p w14:paraId="2DD90480" w14:textId="77777777" w:rsidR="00AE4103" w:rsidRPr="00EC5B77" w:rsidRDefault="00AE4103" w:rsidP="00AE4103">
      <w:pPr>
        <w:pStyle w:val="Heading2"/>
        <w:jc w:val="center"/>
        <w:rPr>
          <w:rFonts w:asciiTheme="minorHAnsi" w:hAnsiTheme="minorHAnsi" w:cstheme="minorHAnsi"/>
          <w:sz w:val="22"/>
          <w:szCs w:val="22"/>
        </w:rPr>
      </w:pPr>
      <w:r w:rsidRPr="00EC5B77">
        <w:rPr>
          <w:rFonts w:asciiTheme="minorHAnsi" w:hAnsiTheme="minorHAnsi" w:cstheme="minorHAnsi"/>
          <w:sz w:val="22"/>
          <w:szCs w:val="22"/>
        </w:rPr>
        <w:t xml:space="preserve">Application Outline – </w:t>
      </w:r>
      <w:r w:rsidRPr="00EC5B77">
        <w:rPr>
          <w:rFonts w:asciiTheme="minorHAnsi" w:hAnsiTheme="minorHAnsi" w:cstheme="minorHAnsi"/>
          <w:b/>
          <w:bCs/>
          <w:sz w:val="22"/>
          <w:szCs w:val="22"/>
        </w:rPr>
        <w:t>Microgrants</w:t>
      </w:r>
      <w:r w:rsidRPr="00EC5B77">
        <w:rPr>
          <w:rFonts w:asciiTheme="minorHAnsi" w:hAnsiTheme="minorHAnsi" w:cstheme="minorHAnsi"/>
          <w:sz w:val="22"/>
          <w:szCs w:val="22"/>
        </w:rPr>
        <w:t xml:space="preserve"> – Working Template</w:t>
      </w:r>
    </w:p>
    <w:p w14:paraId="798E7AEA" w14:textId="77777777" w:rsidR="00AE4103" w:rsidRPr="00EC5B77" w:rsidRDefault="00AE4103" w:rsidP="00AE4103">
      <w:pPr>
        <w:rPr>
          <w:rFonts w:cstheme="minorHAnsi"/>
        </w:rPr>
      </w:pPr>
    </w:p>
    <w:p w14:paraId="6A0E49BB"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The online application form can be saved and returned to</w:t>
      </w:r>
      <w:r w:rsidRPr="00EC5B77">
        <w:rPr>
          <w:rStyle w:val="normaltextrun"/>
          <w:rFonts w:asciiTheme="minorHAnsi" w:eastAsiaTheme="majorEastAsia" w:hAnsiTheme="minorHAnsi" w:cstheme="minorHAnsi"/>
          <w:b/>
          <w:bCs/>
          <w:sz w:val="22"/>
          <w:szCs w:val="22"/>
          <w:lang w:val="en-US"/>
        </w:rPr>
        <w:t>, you may also edit applications after they have been submitted up to the date of the applications closing, January 9, 2026, at 11:59 PM.</w:t>
      </w:r>
      <w:r w:rsidRPr="00EC5B77">
        <w:rPr>
          <w:rStyle w:val="normaltextrun"/>
          <w:rFonts w:asciiTheme="minorHAnsi" w:eastAsiaTheme="majorEastAsia" w:hAnsiTheme="minorHAnsi" w:cstheme="minorHAnsi"/>
          <w:sz w:val="22"/>
          <w:szCs w:val="22"/>
          <w:lang w:val="en-US"/>
        </w:rPr>
        <w:t xml:space="preserve"> </w:t>
      </w:r>
    </w:p>
    <w:p w14:paraId="412F8C56"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sz w:val="22"/>
          <w:szCs w:val="22"/>
          <w:lang w:val="en-US"/>
        </w:rPr>
      </w:pPr>
    </w:p>
    <w:p w14:paraId="58278D51" w14:textId="77777777" w:rsidR="00AE4103" w:rsidRPr="00EC5B77" w:rsidRDefault="00AE4103" w:rsidP="00AE4103">
      <w:pPr>
        <w:pStyle w:val="paragraph"/>
        <w:spacing w:before="0" w:beforeAutospacing="0" w:after="0" w:afterAutospacing="0"/>
        <w:rPr>
          <w:rFonts w:asciiTheme="minorHAnsi" w:hAnsiTheme="minorHAnsi" w:cstheme="minorHAnsi"/>
          <w:sz w:val="22"/>
          <w:szCs w:val="22"/>
        </w:rPr>
      </w:pPr>
      <w:r w:rsidRPr="00EC5B77">
        <w:rPr>
          <w:rStyle w:val="normaltextrun"/>
          <w:rFonts w:asciiTheme="minorHAnsi" w:eastAsiaTheme="majorEastAsia" w:hAnsiTheme="minorHAnsi" w:cstheme="minorHAnsi"/>
          <w:sz w:val="22"/>
          <w:szCs w:val="22"/>
          <w:lang w:val="en-US"/>
        </w:rPr>
        <w:t>The following outline may be used to prepare content for the online form in a WORD or other word processing document, which can then be saved while you work and copied and pasted Good Grants.</w:t>
      </w:r>
    </w:p>
    <w:p w14:paraId="0065409C" w14:textId="77777777" w:rsidR="00AE4103" w:rsidRPr="00EC5B77" w:rsidRDefault="00AE4103" w:rsidP="00AE4103">
      <w:pPr>
        <w:pStyle w:val="paragraph"/>
        <w:spacing w:before="0" w:beforeAutospacing="0" w:after="0" w:afterAutospacing="0"/>
        <w:rPr>
          <w:rStyle w:val="eop"/>
          <w:rFonts w:asciiTheme="minorHAnsi" w:eastAsiaTheme="majorEastAsia" w:hAnsiTheme="minorHAnsi" w:cstheme="minorHAnsi"/>
          <w:sz w:val="22"/>
          <w:szCs w:val="22"/>
        </w:rPr>
      </w:pPr>
    </w:p>
    <w:p w14:paraId="476C4E87" w14:textId="77777777" w:rsidR="00AE4103" w:rsidRPr="00EC5B77" w:rsidRDefault="00AE4103" w:rsidP="00AE4103">
      <w:pPr>
        <w:pStyle w:val="paragraph"/>
        <w:numPr>
          <w:ilvl w:val="0"/>
          <w:numId w:val="18"/>
        </w:numPr>
        <w:spacing w:before="0" w:beforeAutospacing="0" w:after="0" w:afterAutospacing="0"/>
        <w:rPr>
          <w:rStyle w:val="normaltextrun"/>
          <w:rFonts w:asciiTheme="minorHAnsi" w:eastAsiaTheme="majorEastAsia" w:hAnsiTheme="minorHAnsi" w:cstheme="minorHAnsi"/>
          <w:b/>
          <w:bCs/>
          <w:sz w:val="22"/>
          <w:szCs w:val="22"/>
          <w:u w:val="single"/>
          <w:lang w:val="en-US"/>
        </w:rPr>
      </w:pPr>
      <w:r w:rsidRPr="00EC5B77">
        <w:rPr>
          <w:rStyle w:val="normaltextrun"/>
          <w:rFonts w:asciiTheme="minorHAnsi" w:eastAsiaTheme="minorEastAsia" w:hAnsiTheme="minorHAnsi" w:cstheme="minorHAnsi"/>
          <w:b/>
          <w:bCs/>
          <w:sz w:val="22"/>
          <w:szCs w:val="22"/>
          <w:u w:val="single"/>
          <w:lang w:val="en-US"/>
        </w:rPr>
        <w:t xml:space="preserve"> </w:t>
      </w:r>
      <w:r w:rsidRPr="00EC5B77">
        <w:rPr>
          <w:rStyle w:val="normaltextrun"/>
          <w:rFonts w:asciiTheme="minorHAnsi" w:eastAsiaTheme="majorEastAsia" w:hAnsiTheme="minorHAnsi" w:cstheme="minorHAnsi"/>
          <w:b/>
          <w:bCs/>
          <w:sz w:val="22"/>
          <w:szCs w:val="22"/>
          <w:u w:val="single"/>
          <w:lang w:val="en-US"/>
        </w:rPr>
        <w:t>Start Here Tab</w:t>
      </w:r>
    </w:p>
    <w:p w14:paraId="210D712E" w14:textId="77777777" w:rsidR="00AE4103" w:rsidRPr="00EC5B77" w:rsidRDefault="00AE4103" w:rsidP="00AE4103">
      <w:pPr>
        <w:pStyle w:val="paragraph"/>
        <w:numPr>
          <w:ilvl w:val="0"/>
          <w:numId w:val="5"/>
        </w:numPr>
        <w:spacing w:before="0" w:beforeAutospacing="0" w:after="0" w:afterAutospacing="0"/>
        <w:rPr>
          <w:rStyle w:val="eop"/>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Applicant: Your first and last name</w:t>
      </w:r>
      <w:r w:rsidRPr="00EC5B77">
        <w:rPr>
          <w:rStyle w:val="eop"/>
          <w:rFonts w:asciiTheme="minorHAnsi" w:eastAsiaTheme="majorEastAsia" w:hAnsiTheme="minorHAnsi" w:cstheme="minorHAnsi"/>
          <w:sz w:val="22"/>
          <w:szCs w:val="22"/>
        </w:rPr>
        <w:t> </w:t>
      </w:r>
    </w:p>
    <w:p w14:paraId="1BBBB54C" w14:textId="77777777" w:rsidR="00AE4103" w:rsidRPr="00EC5B77" w:rsidRDefault="00AE4103" w:rsidP="00AE4103">
      <w:pPr>
        <w:pStyle w:val="paragraph"/>
        <w:numPr>
          <w:ilvl w:val="0"/>
          <w:numId w:val="5"/>
        </w:numPr>
        <w:spacing w:before="0" w:beforeAutospacing="0" w:after="0" w:afterAutospacing="0"/>
        <w:rPr>
          <w:rStyle w:val="eop"/>
          <w:rFonts w:asciiTheme="minorHAnsi" w:eastAsiaTheme="majorEastAsia" w:hAnsiTheme="minorHAnsi" w:cstheme="minorHAnsi"/>
          <w:sz w:val="22"/>
          <w:szCs w:val="22"/>
        </w:rPr>
      </w:pPr>
      <w:r w:rsidRPr="00EC5B77">
        <w:rPr>
          <w:rStyle w:val="eop"/>
          <w:rFonts w:asciiTheme="minorHAnsi" w:eastAsiaTheme="majorEastAsia" w:hAnsiTheme="minorHAnsi" w:cstheme="minorHAnsi"/>
          <w:sz w:val="22"/>
          <w:szCs w:val="22"/>
        </w:rPr>
        <w:t>Category:</w:t>
      </w:r>
      <w:r w:rsidRPr="00EC5B77">
        <w:rPr>
          <w:rStyle w:val="eop"/>
          <w:rFonts w:asciiTheme="minorHAnsi" w:eastAsiaTheme="majorEastAsia" w:hAnsiTheme="minorHAnsi" w:cstheme="minorHAnsi"/>
          <w:sz w:val="22"/>
          <w:szCs w:val="22"/>
        </w:rPr>
        <w:br/>
        <w:t xml:space="preserve">Select </w:t>
      </w:r>
      <w:r w:rsidRPr="00EC5B77">
        <w:rPr>
          <w:rStyle w:val="eop"/>
          <w:rFonts w:asciiTheme="minorHAnsi" w:eastAsiaTheme="majorEastAsia" w:hAnsiTheme="minorHAnsi" w:cstheme="minorHAnsi"/>
          <w:b/>
          <w:bCs/>
          <w:sz w:val="22"/>
          <w:szCs w:val="22"/>
        </w:rPr>
        <w:t>Microgrant</w:t>
      </w:r>
      <w:r w:rsidRPr="00EC5B77">
        <w:rPr>
          <w:rStyle w:val="eop"/>
          <w:rFonts w:asciiTheme="minorHAnsi" w:eastAsiaTheme="majorEastAsia" w:hAnsiTheme="minorHAnsi" w:cstheme="minorHAnsi"/>
          <w:sz w:val="22"/>
          <w:szCs w:val="22"/>
        </w:rPr>
        <w:t xml:space="preserve"> if the cap of your funding request falls below $3,500.</w:t>
      </w:r>
    </w:p>
    <w:p w14:paraId="0B26F84F" w14:textId="77777777" w:rsidR="00AE4103" w:rsidRPr="00EC5B77" w:rsidRDefault="00AE4103" w:rsidP="00AE4103">
      <w:pPr>
        <w:pStyle w:val="paragraph"/>
        <w:spacing w:before="0" w:beforeAutospacing="0" w:after="0" w:afterAutospacing="0"/>
        <w:ind w:left="1440"/>
        <w:rPr>
          <w:rStyle w:val="eop"/>
          <w:rFonts w:asciiTheme="minorHAnsi" w:eastAsiaTheme="majorEastAsia" w:hAnsiTheme="minorHAnsi" w:cstheme="minorHAnsi"/>
          <w:sz w:val="22"/>
          <w:szCs w:val="22"/>
        </w:rPr>
      </w:pPr>
      <w:r w:rsidRPr="00EC5B77">
        <w:rPr>
          <w:rStyle w:val="eop"/>
          <w:rFonts w:asciiTheme="minorHAnsi" w:eastAsiaTheme="majorEastAsia" w:hAnsiTheme="minorHAnsi" w:cstheme="minorHAnsi"/>
          <w:sz w:val="22"/>
          <w:szCs w:val="22"/>
        </w:rPr>
        <w:t xml:space="preserve">Select </w:t>
      </w:r>
      <w:r w:rsidRPr="00EC5B77">
        <w:rPr>
          <w:rStyle w:val="eop"/>
          <w:rFonts w:asciiTheme="minorHAnsi" w:eastAsiaTheme="majorEastAsia" w:hAnsiTheme="minorHAnsi" w:cstheme="minorHAnsi"/>
          <w:b/>
          <w:bCs/>
          <w:sz w:val="22"/>
          <w:szCs w:val="22"/>
        </w:rPr>
        <w:t>Accelerated Impact</w:t>
      </w:r>
      <w:r w:rsidRPr="00EC5B77">
        <w:rPr>
          <w:rStyle w:val="eop"/>
          <w:rFonts w:asciiTheme="minorHAnsi" w:eastAsiaTheme="majorEastAsia" w:hAnsiTheme="minorHAnsi" w:cstheme="minorHAnsi"/>
          <w:sz w:val="22"/>
          <w:szCs w:val="22"/>
        </w:rPr>
        <w:t xml:space="preserve"> if the cap of your funding request falls between </w:t>
      </w:r>
      <w:r w:rsidRPr="00EC5B77">
        <w:rPr>
          <w:rStyle w:val="eop"/>
          <w:rFonts w:asciiTheme="minorHAnsi" w:eastAsiaTheme="majorEastAsia" w:hAnsiTheme="minorHAnsi" w:cstheme="minorHAnsi"/>
          <w:b/>
          <w:bCs/>
          <w:sz w:val="22"/>
          <w:szCs w:val="22"/>
        </w:rPr>
        <w:t>$3,500 - $15,000.00</w:t>
      </w:r>
    </w:p>
    <w:p w14:paraId="71109E0D" w14:textId="77777777" w:rsidR="00AE4103" w:rsidRPr="00EC5B77" w:rsidRDefault="00AE4103" w:rsidP="00AE4103">
      <w:pPr>
        <w:pStyle w:val="paragraph"/>
        <w:spacing w:before="0" w:beforeAutospacing="0" w:after="0" w:afterAutospacing="0"/>
        <w:ind w:left="1440"/>
        <w:rPr>
          <w:rStyle w:val="eop"/>
          <w:rFonts w:asciiTheme="minorHAnsi" w:eastAsiaTheme="majorEastAsia" w:hAnsiTheme="minorHAnsi" w:cstheme="minorHAnsi"/>
          <w:sz w:val="22"/>
          <w:szCs w:val="22"/>
        </w:rPr>
      </w:pPr>
      <w:r w:rsidRPr="00EC5B77">
        <w:rPr>
          <w:rStyle w:val="eop"/>
          <w:rFonts w:asciiTheme="minorHAnsi" w:eastAsiaTheme="majorEastAsia" w:hAnsiTheme="minorHAnsi" w:cstheme="minorHAnsi"/>
          <w:sz w:val="22"/>
          <w:szCs w:val="22"/>
        </w:rPr>
        <w:t xml:space="preserve"> Select </w:t>
      </w:r>
      <w:r w:rsidRPr="00EC5B77">
        <w:rPr>
          <w:rStyle w:val="eop"/>
          <w:rFonts w:asciiTheme="minorHAnsi" w:eastAsiaTheme="majorEastAsia" w:hAnsiTheme="minorHAnsi" w:cstheme="minorHAnsi"/>
          <w:b/>
          <w:bCs/>
          <w:sz w:val="22"/>
          <w:szCs w:val="22"/>
        </w:rPr>
        <w:t>Transformative Action</w:t>
      </w:r>
      <w:r w:rsidRPr="00EC5B77">
        <w:rPr>
          <w:rStyle w:val="eop"/>
          <w:rFonts w:asciiTheme="minorHAnsi" w:eastAsiaTheme="majorEastAsia" w:hAnsiTheme="minorHAnsi" w:cstheme="minorHAnsi"/>
          <w:sz w:val="22"/>
          <w:szCs w:val="22"/>
        </w:rPr>
        <w:t xml:space="preserve"> if the cap of your funding request falls between $15,000 - $50,000</w:t>
      </w:r>
    </w:p>
    <w:p w14:paraId="258C5122" w14:textId="77777777" w:rsidR="00AE4103" w:rsidRPr="00EC5B77" w:rsidRDefault="00AE4103" w:rsidP="00AE4103">
      <w:pPr>
        <w:pStyle w:val="paragraph"/>
        <w:numPr>
          <w:ilvl w:val="0"/>
          <w:numId w:val="5"/>
        </w:numPr>
        <w:spacing w:before="0" w:beforeAutospacing="0" w:after="0" w:afterAutospacing="0"/>
        <w:rPr>
          <w:rStyle w:val="eop"/>
          <w:rFonts w:asciiTheme="minorHAnsi" w:eastAsiaTheme="majorEastAsia" w:hAnsiTheme="minorHAnsi" w:cstheme="minorHAnsi"/>
          <w:sz w:val="22"/>
          <w:szCs w:val="22"/>
        </w:rPr>
      </w:pPr>
      <w:r w:rsidRPr="00EC5B77">
        <w:rPr>
          <w:rStyle w:val="eop"/>
          <w:rFonts w:asciiTheme="minorHAnsi" w:eastAsiaTheme="majorEastAsia" w:hAnsiTheme="minorHAnsi" w:cstheme="minorHAnsi"/>
          <w:sz w:val="22"/>
          <w:szCs w:val="22"/>
        </w:rPr>
        <w:t xml:space="preserve">Application Name:  please use a short name for your application.  Long names can cause difficulties when downloading your application and supplemental documents.  </w:t>
      </w:r>
    </w:p>
    <w:p w14:paraId="13115B4C" w14:textId="77777777" w:rsidR="00AE4103" w:rsidRPr="00EC5B77" w:rsidRDefault="00AE4103" w:rsidP="00AE4103">
      <w:pPr>
        <w:pStyle w:val="paragraph"/>
        <w:spacing w:before="0" w:beforeAutospacing="0" w:after="0" w:afterAutospacing="0"/>
        <w:ind w:left="720"/>
        <w:rPr>
          <w:rFonts w:asciiTheme="minorHAnsi" w:eastAsiaTheme="minorEastAsia" w:hAnsiTheme="minorHAnsi" w:cstheme="minorHAnsi"/>
          <w:b/>
          <w:bCs/>
          <w:sz w:val="22"/>
          <w:szCs w:val="22"/>
        </w:rPr>
      </w:pPr>
    </w:p>
    <w:p w14:paraId="1BE83333" w14:textId="77777777" w:rsidR="00AE4103" w:rsidRPr="00EC5B77" w:rsidRDefault="00AE4103" w:rsidP="00AE4103">
      <w:pPr>
        <w:pStyle w:val="paragraph"/>
        <w:numPr>
          <w:ilvl w:val="0"/>
          <w:numId w:val="18"/>
        </w:numPr>
        <w:spacing w:before="0" w:beforeAutospacing="0" w:after="0" w:afterAutospacing="0"/>
        <w:rPr>
          <w:rFonts w:asciiTheme="minorHAnsi" w:eastAsiaTheme="minorEastAsia" w:hAnsiTheme="minorHAnsi" w:cstheme="minorHAnsi"/>
          <w:b/>
          <w:bCs/>
          <w:sz w:val="22"/>
          <w:szCs w:val="22"/>
          <w:u w:val="single"/>
        </w:rPr>
      </w:pPr>
      <w:r w:rsidRPr="00EC5B77">
        <w:rPr>
          <w:rFonts w:asciiTheme="minorHAnsi" w:eastAsiaTheme="minorEastAsia" w:hAnsiTheme="minorHAnsi" w:cstheme="minorHAnsi"/>
          <w:b/>
          <w:bCs/>
          <w:sz w:val="22"/>
          <w:szCs w:val="22"/>
          <w:u w:val="single"/>
        </w:rPr>
        <w:t>Eligibility Requirements Tab</w:t>
      </w:r>
    </w:p>
    <w:p w14:paraId="3600F508" w14:textId="77777777" w:rsidR="00AE4103" w:rsidRPr="00EC5B77" w:rsidRDefault="00AE4103" w:rsidP="00AE4103">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rPr>
      </w:pPr>
      <w:r w:rsidRPr="00EC5B77">
        <w:rPr>
          <w:rFonts w:asciiTheme="minorHAnsi" w:eastAsiaTheme="minorEastAsia" w:hAnsiTheme="minorHAnsi" w:cstheme="minorHAnsi"/>
          <w:sz w:val="22"/>
          <w:szCs w:val="22"/>
        </w:rPr>
        <w:t xml:space="preserve">Will the proposed project occur entirely on lands owned by private </w:t>
      </w:r>
    </w:p>
    <w:p w14:paraId="5DC51503" w14:textId="77777777" w:rsidR="00AE4103" w:rsidRPr="00EC5B77" w:rsidRDefault="00AE4103" w:rsidP="00AE4103">
      <w:pPr>
        <w:pStyle w:val="paragraph"/>
        <w:spacing w:before="0" w:beforeAutospacing="0" w:after="0" w:afterAutospacing="0"/>
        <w:rPr>
          <w:rFonts w:asciiTheme="minorHAnsi" w:eastAsiaTheme="minorEastAsia" w:hAnsiTheme="minorHAnsi" w:cstheme="minorHAnsi"/>
          <w:color w:val="000000" w:themeColor="text1"/>
          <w:sz w:val="22"/>
          <w:szCs w:val="22"/>
        </w:rPr>
      </w:pPr>
      <w:r w:rsidRPr="00EC5B77">
        <w:rPr>
          <w:rFonts w:asciiTheme="minorHAnsi" w:eastAsiaTheme="minorEastAsia" w:hAnsiTheme="minorHAnsi" w:cstheme="minorHAnsi"/>
          <w:sz w:val="22"/>
          <w:szCs w:val="22"/>
        </w:rPr>
        <w:t xml:space="preserve">                      individuals for personal use</w:t>
      </w:r>
      <w:r w:rsidRPr="00EC5B77">
        <w:rPr>
          <w:rFonts w:asciiTheme="minorHAnsi" w:hAnsiTheme="minorHAnsi" w:cstheme="minorHAnsi"/>
          <w:sz w:val="22"/>
          <w:szCs w:val="22"/>
        </w:rPr>
        <w:t>?</w:t>
      </w:r>
      <w:r w:rsidRPr="00EC5B77">
        <w:rPr>
          <w:rFonts w:asciiTheme="minorHAnsi" w:hAnsiTheme="minorHAnsi" w:cstheme="minorHAnsi"/>
          <w:sz w:val="22"/>
          <w:szCs w:val="22"/>
        </w:rPr>
        <w:tab/>
      </w:r>
      <w:r w:rsidRPr="00EC5B77">
        <w:rPr>
          <w:rFonts w:asciiTheme="minorHAnsi" w:hAnsiTheme="minorHAnsi" w:cstheme="minorHAnsi"/>
          <w:sz w:val="22"/>
          <w:szCs w:val="22"/>
        </w:rPr>
        <w:tab/>
      </w:r>
      <w:r w:rsidRPr="00EC5B77">
        <w:rPr>
          <w:rFonts w:asciiTheme="minorHAnsi" w:hAnsiTheme="minorHAnsi" w:cstheme="minorHAnsi"/>
          <w:sz w:val="22"/>
          <w:szCs w:val="22"/>
        </w:rPr>
        <w:tab/>
        <w:t xml:space="preserve"> </w:t>
      </w:r>
      <w:r w:rsidRPr="00EC5B77">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EC5B77">
        <w:rPr>
          <w:rFonts w:asciiTheme="minorHAnsi" w:eastAsiaTheme="minorEastAsia" w:hAnsiTheme="minorHAnsi" w:cstheme="minorHAnsi"/>
          <w:sz w:val="22"/>
          <w:szCs w:val="22"/>
        </w:rPr>
        <w:t xml:space="preserve">Yes / No </w:t>
      </w:r>
    </w:p>
    <w:p w14:paraId="6CC3FD83" w14:textId="77777777" w:rsidR="00AE4103" w:rsidRPr="00EC5B77" w:rsidRDefault="00AE4103" w:rsidP="00AE4103">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rPr>
      </w:pPr>
      <w:r w:rsidRPr="00EC5B77">
        <w:rPr>
          <w:rFonts w:asciiTheme="minorHAnsi" w:eastAsiaTheme="minorEastAsia" w:hAnsiTheme="minorHAnsi" w:cstheme="minorHAnsi"/>
          <w:sz w:val="22"/>
          <w:szCs w:val="22"/>
        </w:rPr>
        <w:t xml:space="preserve">Will your proposed project occur in Ontario, Canada? </w:t>
      </w:r>
      <w:r w:rsidRPr="00EC5B77">
        <w:rPr>
          <w:rFonts w:asciiTheme="minorHAnsi" w:eastAsiaTheme="minorEastAsia" w:hAnsiTheme="minorHAnsi" w:cstheme="minorHAnsi"/>
          <w:sz w:val="22"/>
          <w:szCs w:val="22"/>
        </w:rPr>
        <w:tab/>
      </w:r>
      <w:r w:rsidRPr="00EC5B77">
        <w:rPr>
          <w:rFonts w:asciiTheme="minorHAnsi" w:eastAsiaTheme="minorEastAsia" w:hAnsiTheme="minorHAnsi" w:cstheme="minorHAnsi"/>
          <w:sz w:val="22"/>
          <w:szCs w:val="22"/>
        </w:rPr>
        <w:tab/>
        <w:t>Yes/No</w:t>
      </w:r>
    </w:p>
    <w:p w14:paraId="35E17A3C" w14:textId="77777777" w:rsidR="00AE4103" w:rsidRPr="00EC5B77" w:rsidRDefault="00AE4103" w:rsidP="00AE4103">
      <w:pPr>
        <w:pStyle w:val="paragraph"/>
        <w:numPr>
          <w:ilvl w:val="0"/>
          <w:numId w:val="10"/>
        </w:numPr>
        <w:spacing w:before="0" w:beforeAutospacing="0" w:after="0" w:afterAutospacing="0"/>
        <w:rPr>
          <w:rFonts w:asciiTheme="minorHAnsi" w:eastAsiaTheme="minorEastAsia" w:hAnsiTheme="minorHAnsi" w:cstheme="minorHAnsi"/>
          <w:color w:val="000000" w:themeColor="text1"/>
          <w:sz w:val="22"/>
          <w:szCs w:val="22"/>
        </w:rPr>
      </w:pPr>
      <w:r w:rsidRPr="00EC5B77">
        <w:rPr>
          <w:rFonts w:asciiTheme="minorHAnsi" w:eastAsiaTheme="minorEastAsia" w:hAnsiTheme="minorHAnsi" w:cstheme="minorHAnsi"/>
          <w:color w:val="000000" w:themeColor="text1"/>
          <w:sz w:val="22"/>
          <w:szCs w:val="22"/>
        </w:rPr>
        <w:t>Does your organization fall into one of these categories:</w:t>
      </w:r>
    </w:p>
    <w:p w14:paraId="261B1C27" w14:textId="77777777" w:rsidR="00AE4103" w:rsidRPr="00EC5B77" w:rsidRDefault="00AE4103" w:rsidP="00AE4103">
      <w:pPr>
        <w:shd w:val="clear" w:color="auto" w:fill="FFFFFF" w:themeFill="background1"/>
        <w:ind w:left="720" w:right="-20" w:firstLine="720"/>
        <w:rPr>
          <w:rFonts w:eastAsiaTheme="minorEastAsia" w:cstheme="minorHAnsi"/>
          <w:color w:val="000000" w:themeColor="text1"/>
          <w:lang w:val="en-CA"/>
        </w:rPr>
      </w:pPr>
      <w:r w:rsidRPr="00EC5B77">
        <w:rPr>
          <w:rFonts w:eastAsiaTheme="minorEastAsia" w:cstheme="minorHAnsi"/>
          <w:color w:val="000000" w:themeColor="text1"/>
          <w:lang w:val="en-CA"/>
        </w:rPr>
        <w:t>Non-government organizations and charities</w:t>
      </w:r>
      <w:r w:rsidRPr="00EC5B77">
        <w:rPr>
          <w:rFonts w:cstheme="minorHAnsi"/>
        </w:rPr>
        <w:br/>
      </w:r>
      <w:r w:rsidRPr="00EC5B77">
        <w:rPr>
          <w:rFonts w:cstheme="minorHAnsi"/>
        </w:rPr>
        <w:tab/>
      </w:r>
      <w:r w:rsidRPr="00EC5B77">
        <w:rPr>
          <w:rFonts w:eastAsiaTheme="minorEastAsia" w:cstheme="minorHAnsi"/>
          <w:color w:val="000000" w:themeColor="text1"/>
          <w:lang w:val="en-CA"/>
        </w:rPr>
        <w:t>Municipal and local governments</w:t>
      </w:r>
      <w:r w:rsidRPr="00EC5B77">
        <w:rPr>
          <w:rFonts w:cstheme="minorHAnsi"/>
        </w:rPr>
        <w:br/>
      </w:r>
      <w:r w:rsidRPr="00EC5B77">
        <w:rPr>
          <w:rFonts w:cstheme="minorHAnsi"/>
        </w:rPr>
        <w:tab/>
      </w:r>
      <w:r w:rsidRPr="00EC5B77">
        <w:rPr>
          <w:rFonts w:eastAsiaTheme="minorEastAsia" w:cstheme="minorHAnsi"/>
          <w:color w:val="000000" w:themeColor="text1"/>
          <w:lang w:val="en-CA"/>
        </w:rPr>
        <w:t>Universities, colleges, and schools</w:t>
      </w:r>
      <w:r w:rsidRPr="00EC5B77">
        <w:rPr>
          <w:rFonts w:cstheme="minorHAnsi"/>
        </w:rPr>
        <w:br/>
      </w:r>
      <w:r w:rsidRPr="00EC5B77">
        <w:rPr>
          <w:rFonts w:cstheme="minorHAnsi"/>
        </w:rPr>
        <w:tab/>
      </w:r>
      <w:r w:rsidRPr="00EC5B77">
        <w:rPr>
          <w:rFonts w:eastAsiaTheme="minorEastAsia" w:cstheme="minorHAnsi"/>
          <w:color w:val="000000" w:themeColor="text1"/>
          <w:lang w:val="en-CA"/>
        </w:rPr>
        <w:t>Indigenous Communities/Organizations</w:t>
      </w:r>
      <w:r w:rsidRPr="00EC5B77">
        <w:rPr>
          <w:rFonts w:eastAsiaTheme="minorEastAsia" w:cstheme="minorHAnsi"/>
          <w:color w:val="000000" w:themeColor="text1"/>
          <w:lang w:val="en-CA"/>
        </w:rPr>
        <w:br/>
      </w:r>
      <w:r w:rsidRPr="00EC5B77">
        <w:rPr>
          <w:rFonts w:cstheme="minorHAnsi"/>
        </w:rPr>
        <w:tab/>
      </w:r>
      <w:r w:rsidRPr="00EC5B77">
        <w:rPr>
          <w:rFonts w:eastAsiaTheme="minorEastAsia" w:cstheme="minorHAnsi"/>
          <w:color w:val="000000" w:themeColor="text1"/>
          <w:lang w:val="en-CA"/>
        </w:rPr>
        <w:t xml:space="preserve">Indigenous Governance </w:t>
      </w:r>
      <w:r w:rsidRPr="00EC5B77">
        <w:rPr>
          <w:rFonts w:cstheme="minorHAnsi"/>
        </w:rPr>
        <w:br/>
      </w:r>
      <w:r w:rsidRPr="00EC5B77">
        <w:rPr>
          <w:rFonts w:cstheme="minorHAnsi"/>
        </w:rPr>
        <w:tab/>
      </w:r>
      <w:r w:rsidRPr="00EC5B77">
        <w:rPr>
          <w:rFonts w:eastAsiaTheme="minorEastAsia" w:cstheme="minorHAnsi"/>
          <w:color w:val="000000" w:themeColor="text1"/>
          <w:lang w:val="en-CA"/>
        </w:rPr>
        <w:t>Conservation Authorities</w:t>
      </w:r>
      <w:r w:rsidRPr="00EC5B77">
        <w:rPr>
          <w:rFonts w:cstheme="minorHAnsi"/>
        </w:rPr>
        <w:tab/>
      </w:r>
      <w:r w:rsidRPr="00EC5B77">
        <w:rPr>
          <w:rFonts w:cstheme="minorHAnsi"/>
        </w:rPr>
        <w:tab/>
      </w:r>
      <w:r w:rsidRPr="00EC5B77">
        <w:rPr>
          <w:rFonts w:cstheme="minorHAnsi"/>
        </w:rPr>
        <w:tab/>
      </w:r>
      <w:r w:rsidRPr="00EC5B77">
        <w:rPr>
          <w:rFonts w:cstheme="minorHAnsi"/>
        </w:rPr>
        <w:tab/>
      </w:r>
      <w:r w:rsidRPr="00EC5B77">
        <w:rPr>
          <w:rFonts w:cstheme="minorHAnsi"/>
        </w:rPr>
        <w:tab/>
      </w:r>
      <w:r w:rsidRPr="00EC5B77">
        <w:rPr>
          <w:rFonts w:eastAsiaTheme="minorEastAsia" w:cstheme="minorHAnsi"/>
          <w:color w:val="000000" w:themeColor="text1"/>
          <w:lang w:val="en-CA"/>
        </w:rPr>
        <w:t>Yes/No</w:t>
      </w:r>
      <w:r w:rsidRPr="00EC5B77">
        <w:rPr>
          <w:rFonts w:eastAsiaTheme="minorEastAsia" w:cstheme="minorHAnsi"/>
          <w:color w:val="000000" w:themeColor="text1"/>
          <w:lang w:val="en-CA"/>
        </w:rPr>
        <w:br/>
        <w:t>d.    Does your project involve Invasive Phragmites?</w:t>
      </w:r>
      <w:r w:rsidRPr="00EC5B77">
        <w:rPr>
          <w:rFonts w:cstheme="minorHAnsi"/>
        </w:rPr>
        <w:tab/>
      </w:r>
      <w:r w:rsidRPr="00EC5B77">
        <w:rPr>
          <w:rFonts w:cstheme="minorHAnsi"/>
        </w:rPr>
        <w:tab/>
      </w:r>
      <w:r w:rsidRPr="00EC5B77">
        <w:rPr>
          <w:rFonts w:cstheme="minorHAnsi"/>
        </w:rPr>
        <w:tab/>
      </w:r>
      <w:r w:rsidRPr="00EC5B77">
        <w:rPr>
          <w:rFonts w:eastAsiaTheme="minorEastAsia" w:cstheme="minorHAnsi"/>
          <w:color w:val="000000" w:themeColor="text1"/>
          <w:lang w:val="en-CA"/>
        </w:rPr>
        <w:t>Yes/No</w:t>
      </w:r>
    </w:p>
    <w:p w14:paraId="7913BB2A" w14:textId="77777777" w:rsidR="00AE4103" w:rsidRPr="00EC5B77" w:rsidRDefault="00AE4103" w:rsidP="00AE4103">
      <w:pPr>
        <w:shd w:val="clear" w:color="auto" w:fill="FFFFFF" w:themeFill="background1"/>
        <w:ind w:right="-20"/>
        <w:jc w:val="center"/>
        <w:rPr>
          <w:rFonts w:eastAsiaTheme="minorEastAsia" w:cstheme="minorHAnsi"/>
          <w:b/>
          <w:bCs/>
          <w:color w:val="000000" w:themeColor="text1"/>
          <w:u w:val="single"/>
          <w:lang w:val="en-CA"/>
        </w:rPr>
      </w:pPr>
      <w:r w:rsidRPr="00EC5B77">
        <w:rPr>
          <w:rFonts w:eastAsiaTheme="minorEastAsia" w:cstheme="minorHAnsi"/>
          <w:b/>
          <w:bCs/>
          <w:color w:val="000000" w:themeColor="text1"/>
          <w:u w:val="single"/>
          <w:lang w:val="en-CA"/>
        </w:rPr>
        <w:t>Please ensure you are using the “CHECK ELIGIBILITY” button prior to moving forward with the remainder of your application. Save + Close or Save + Next will not confirm your eligibility.</w:t>
      </w:r>
    </w:p>
    <w:p w14:paraId="0500208A" w14:textId="77777777" w:rsidR="00AE4103" w:rsidRPr="00EC5B77" w:rsidRDefault="00AE4103" w:rsidP="00AE4103">
      <w:pPr>
        <w:pStyle w:val="paragraph"/>
        <w:numPr>
          <w:ilvl w:val="0"/>
          <w:numId w:val="9"/>
        </w:numPr>
        <w:spacing w:before="0" w:beforeAutospacing="0" w:after="0" w:afterAutospacing="0"/>
        <w:rPr>
          <w:rFonts w:asciiTheme="minorHAnsi" w:eastAsiaTheme="minorEastAsia" w:hAnsiTheme="minorHAnsi" w:cstheme="minorHAnsi"/>
          <w:b/>
          <w:bCs/>
          <w:color w:val="000000" w:themeColor="text1"/>
          <w:sz w:val="22"/>
          <w:szCs w:val="22"/>
          <w:u w:val="single"/>
        </w:rPr>
      </w:pPr>
      <w:r w:rsidRPr="00EC5B77">
        <w:rPr>
          <w:rFonts w:asciiTheme="minorHAnsi" w:eastAsiaTheme="minorEastAsia" w:hAnsiTheme="minorHAnsi" w:cstheme="minorHAnsi"/>
          <w:b/>
          <w:bCs/>
          <w:color w:val="000000" w:themeColor="text1"/>
          <w:sz w:val="22"/>
          <w:szCs w:val="22"/>
          <w:u w:val="single"/>
        </w:rPr>
        <w:t>Applicant Information Tab</w:t>
      </w:r>
      <w:r w:rsidRPr="00EC5B77">
        <w:rPr>
          <w:rFonts w:asciiTheme="minorHAnsi" w:hAnsiTheme="minorHAnsi" w:cstheme="minorHAnsi"/>
          <w:sz w:val="22"/>
          <w:szCs w:val="22"/>
        </w:rPr>
        <w:tab/>
      </w:r>
    </w:p>
    <w:p w14:paraId="70ECFF5C" w14:textId="77777777" w:rsidR="00AE4103" w:rsidRPr="00EC5B77" w:rsidRDefault="00AE4103" w:rsidP="00AE4103">
      <w:pPr>
        <w:pStyle w:val="paragraph"/>
        <w:numPr>
          <w:ilvl w:val="0"/>
          <w:numId w:val="8"/>
        </w:numPr>
        <w:spacing w:before="0" w:beforeAutospacing="0" w:after="0" w:afterAutospacing="0" w:line="259" w:lineRule="auto"/>
        <w:rPr>
          <w:rStyle w:val="eop"/>
          <w:rFonts w:asciiTheme="minorHAnsi" w:eastAsiaTheme="majorEastAsia" w:hAnsiTheme="minorHAnsi" w:cstheme="minorHAnsi"/>
          <w:sz w:val="22"/>
          <w:szCs w:val="22"/>
          <w:u w:val="single"/>
        </w:rPr>
      </w:pPr>
      <w:r w:rsidRPr="00EC5B77">
        <w:rPr>
          <w:rStyle w:val="normaltextrun"/>
          <w:rFonts w:asciiTheme="minorHAnsi" w:eastAsiaTheme="majorEastAsia" w:hAnsiTheme="minorHAnsi" w:cstheme="minorHAnsi"/>
          <w:sz w:val="22"/>
          <w:szCs w:val="22"/>
          <w:lang w:val="en-US"/>
        </w:rPr>
        <w:lastRenderedPageBreak/>
        <w:t>Acknowledgement: The</w:t>
      </w:r>
      <w:r w:rsidRPr="00EC5B77">
        <w:rPr>
          <w:rStyle w:val="eop"/>
          <w:rFonts w:asciiTheme="minorHAnsi" w:eastAsiaTheme="majorEastAsia" w:hAnsiTheme="minorHAnsi" w:cstheme="minorHAnsi"/>
          <w:sz w:val="22"/>
          <w:szCs w:val="22"/>
        </w:rPr>
        <w:t xml:space="preserve"> ISC will be using Good Grants to broadcast important and </w:t>
      </w:r>
      <w:proofErr w:type="gramStart"/>
      <w:r w:rsidRPr="00EC5B77">
        <w:rPr>
          <w:rStyle w:val="eop"/>
          <w:rFonts w:asciiTheme="minorHAnsi" w:eastAsiaTheme="majorEastAsia" w:hAnsiTheme="minorHAnsi" w:cstheme="minorHAnsi"/>
          <w:sz w:val="22"/>
          <w:szCs w:val="22"/>
        </w:rPr>
        <w:t>time sensitive</w:t>
      </w:r>
      <w:proofErr w:type="gramEnd"/>
      <w:r w:rsidRPr="00EC5B77">
        <w:rPr>
          <w:rStyle w:val="eop"/>
          <w:rFonts w:asciiTheme="minorHAnsi" w:eastAsiaTheme="majorEastAsia" w:hAnsiTheme="minorHAnsi" w:cstheme="minorHAnsi"/>
          <w:sz w:val="22"/>
          <w:szCs w:val="22"/>
        </w:rPr>
        <w:t xml:space="preserve"> information to applicants and recipients.  Please be sure to review your account settings in Good Grants to allow emails through the platform.  If the individual applying is different than the project lead, please ensure all email updates are forwarded to Project Leads.  Failure to do so may result in missing important updates and timelines.  </w:t>
      </w:r>
    </w:p>
    <w:p w14:paraId="4F0D5339" w14:textId="77777777" w:rsidR="00AE4103" w:rsidRPr="00EC5B77" w:rsidRDefault="00AE4103" w:rsidP="00AE4103">
      <w:pPr>
        <w:pStyle w:val="paragraph"/>
        <w:numPr>
          <w:ilvl w:val="0"/>
          <w:numId w:val="8"/>
        </w:numPr>
        <w:spacing w:before="0" w:beforeAutospacing="0" w:after="0" w:afterAutospacing="0" w:line="259" w:lineRule="auto"/>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Project lead’s name </w:t>
      </w:r>
    </w:p>
    <w:p w14:paraId="4D3E93A3" w14:textId="77777777" w:rsidR="00AE4103" w:rsidRPr="00EC5B77" w:rsidRDefault="00AE4103" w:rsidP="00AE4103">
      <w:pPr>
        <w:pStyle w:val="paragraph"/>
        <w:numPr>
          <w:ilvl w:val="0"/>
          <w:numId w:val="8"/>
        </w:numPr>
        <w:spacing w:before="0" w:beforeAutospacing="0" w:after="0" w:afterAutospacing="0" w:line="259" w:lineRule="auto"/>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Project lead’s phone number:</w:t>
      </w:r>
    </w:p>
    <w:p w14:paraId="74B2BD90" w14:textId="77777777" w:rsidR="00AE4103" w:rsidRPr="00EC5B77" w:rsidRDefault="00AE4103" w:rsidP="00AE4103">
      <w:pPr>
        <w:pStyle w:val="paragraph"/>
        <w:numPr>
          <w:ilvl w:val="0"/>
          <w:numId w:val="8"/>
        </w:numPr>
        <w:spacing w:before="0" w:beforeAutospacing="0" w:after="0" w:afterAutospacing="0" w:line="259" w:lineRule="auto"/>
        <w:rPr>
          <w:rStyle w:val="eop"/>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Project lead’s email address:</w:t>
      </w:r>
    </w:p>
    <w:p w14:paraId="081F25FE" w14:textId="77777777" w:rsidR="00AE4103" w:rsidRPr="00EC5B77" w:rsidRDefault="00AE4103" w:rsidP="00AE4103">
      <w:pPr>
        <w:pStyle w:val="paragraph"/>
        <w:numPr>
          <w:ilvl w:val="0"/>
          <w:numId w:val="8"/>
        </w:numPr>
        <w:spacing w:before="0" w:beforeAutospacing="0" w:after="0" w:afterAutospacing="0" w:line="259" w:lineRule="auto"/>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Secondary Contact Name</w:t>
      </w:r>
    </w:p>
    <w:p w14:paraId="2E012B4F" w14:textId="77777777" w:rsidR="00AE4103" w:rsidRPr="00EC5B77" w:rsidRDefault="00AE4103" w:rsidP="00AE4103">
      <w:pPr>
        <w:pStyle w:val="paragraph"/>
        <w:numPr>
          <w:ilvl w:val="0"/>
          <w:numId w:val="8"/>
        </w:numPr>
        <w:spacing w:before="0" w:beforeAutospacing="0" w:after="0" w:afterAutospacing="0" w:line="259" w:lineRule="auto"/>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Secondary Contact email address </w:t>
      </w:r>
    </w:p>
    <w:p w14:paraId="7DE74BB7" w14:textId="77777777" w:rsidR="00AE4103" w:rsidRPr="00EC5B77" w:rsidRDefault="00AE4103" w:rsidP="00AE4103">
      <w:pPr>
        <w:pStyle w:val="paragraph"/>
        <w:numPr>
          <w:ilvl w:val="0"/>
          <w:numId w:val="8"/>
        </w:numPr>
        <w:spacing w:before="0" w:beforeAutospacing="0" w:after="0" w:afterAutospacing="0" w:line="259" w:lineRule="auto"/>
        <w:rPr>
          <w:rStyle w:val="eop"/>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Applicant organization (legal entity):</w:t>
      </w:r>
    </w:p>
    <w:p w14:paraId="2D509967" w14:textId="77777777" w:rsidR="00AE4103" w:rsidRPr="00EC5B77" w:rsidRDefault="00AE4103" w:rsidP="00AE4103">
      <w:pPr>
        <w:pStyle w:val="paragraph"/>
        <w:numPr>
          <w:ilvl w:val="0"/>
          <w:numId w:val="8"/>
        </w:numPr>
        <w:spacing w:before="0" w:beforeAutospacing="0" w:after="0" w:afterAutospacing="0" w:line="259" w:lineRule="auto"/>
        <w:rPr>
          <w:rStyle w:val="eop"/>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Applicant’s organization address, including postal code:</w:t>
      </w:r>
    </w:p>
    <w:p w14:paraId="0819C9E1" w14:textId="77777777" w:rsidR="00AE4103" w:rsidRPr="00EC5B77" w:rsidRDefault="00AE4103" w:rsidP="00AE4103">
      <w:pPr>
        <w:pStyle w:val="paragraph"/>
        <w:numPr>
          <w:ilvl w:val="0"/>
          <w:numId w:val="8"/>
        </w:numPr>
        <w:spacing w:before="0" w:beforeAutospacing="0" w:after="0" w:afterAutospacing="0" w:line="259" w:lineRule="auto"/>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What type of organizations do you work with? </w:t>
      </w:r>
    </w:p>
    <w:p w14:paraId="60627ED3" w14:textId="77777777" w:rsidR="00AE4103" w:rsidRPr="00EC5B77" w:rsidRDefault="00AE4103" w:rsidP="00AE4103">
      <w:pPr>
        <w:pStyle w:val="paragraph"/>
        <w:spacing w:before="0" w:beforeAutospacing="0" w:after="0" w:afterAutospacing="0" w:line="259" w:lineRule="auto"/>
        <w:ind w:left="720"/>
        <w:rPr>
          <w:rStyle w:val="normaltextrun"/>
          <w:rFonts w:asciiTheme="minorHAnsi" w:eastAsiaTheme="majorEastAsia" w:hAnsiTheme="minorHAnsi" w:cstheme="minorHAnsi"/>
          <w:sz w:val="22"/>
          <w:szCs w:val="22"/>
          <w:lang w:val="en-US"/>
        </w:rPr>
      </w:pPr>
      <w:r w:rsidRPr="005E7C3F">
        <w:rPr>
          <w:rStyle w:val="normaltextrun"/>
          <w:rFonts w:asciiTheme="minorHAnsi" w:eastAsiaTheme="majorEastAsia" w:hAnsiTheme="minorHAnsi" w:cstheme="minorHAnsi"/>
        </w:rPr>
        <w:t>1</w:t>
      </w:r>
      <w:r w:rsidRPr="005E7C3F">
        <w:rPr>
          <w:rStyle w:val="normaltextrun"/>
          <w:rFonts w:eastAsiaTheme="majorEastAsia" w:cstheme="minorHAnsi"/>
        </w:rPr>
        <w:t>.</w:t>
      </w:r>
      <w:r>
        <w:rPr>
          <w:rStyle w:val="normaltextrun"/>
          <w:rFonts w:asciiTheme="minorHAnsi" w:eastAsiaTheme="majorEastAsia" w:hAnsiTheme="minorHAnsi" w:cstheme="minorHAnsi"/>
          <w:sz w:val="22"/>
          <w:szCs w:val="22"/>
          <w:lang w:val="en-US"/>
        </w:rPr>
        <w:t xml:space="preserve"> </w:t>
      </w:r>
      <w:r w:rsidRPr="00EC5B77">
        <w:rPr>
          <w:rStyle w:val="normaltextrun"/>
          <w:rFonts w:asciiTheme="minorHAnsi" w:eastAsiaTheme="majorEastAsia" w:hAnsiTheme="minorHAnsi" w:cstheme="minorHAnsi"/>
          <w:sz w:val="22"/>
          <w:szCs w:val="22"/>
          <w:lang w:val="en-US"/>
        </w:rPr>
        <w:t xml:space="preserve">Check all that apply from the provided list </w:t>
      </w:r>
    </w:p>
    <w:p w14:paraId="3DA8466F" w14:textId="77777777" w:rsidR="00AE4103" w:rsidRPr="00EC5B77" w:rsidRDefault="00AE4103" w:rsidP="00AE4103">
      <w:pPr>
        <w:pStyle w:val="paragraph"/>
        <w:spacing w:before="0" w:beforeAutospacing="0" w:after="0" w:afterAutospacing="0"/>
        <w:ind w:left="144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Municipality</w:t>
      </w:r>
    </w:p>
    <w:p w14:paraId="7BA2EBBC" w14:textId="77777777" w:rsidR="00AE4103" w:rsidRPr="00EC5B77" w:rsidRDefault="00AE4103" w:rsidP="00AE4103">
      <w:pPr>
        <w:pStyle w:val="paragraph"/>
        <w:spacing w:before="0" w:beforeAutospacing="0" w:after="0" w:afterAutospacing="0"/>
        <w:ind w:left="144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Volunteer Group </w:t>
      </w:r>
    </w:p>
    <w:p w14:paraId="343A7C37" w14:textId="77777777" w:rsidR="00AE4103" w:rsidRPr="00EC5B77" w:rsidRDefault="00AE4103" w:rsidP="00AE4103">
      <w:pPr>
        <w:pStyle w:val="paragraph"/>
        <w:spacing w:before="0" w:beforeAutospacing="0" w:after="0" w:afterAutospacing="0"/>
        <w:ind w:left="720" w:firstLine="72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Conservation Authority</w:t>
      </w:r>
    </w:p>
    <w:p w14:paraId="42BC19A1" w14:textId="77777777" w:rsidR="00AE4103" w:rsidRPr="00EC5B77" w:rsidRDefault="00AE4103" w:rsidP="00AE4103">
      <w:pPr>
        <w:pStyle w:val="paragraph"/>
        <w:spacing w:before="0" w:beforeAutospacing="0" w:after="0" w:afterAutospacing="0"/>
        <w:ind w:left="720" w:firstLine="72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Indigenous Community or Group </w:t>
      </w:r>
    </w:p>
    <w:p w14:paraId="4530128D" w14:textId="77777777" w:rsidR="00AE4103" w:rsidRPr="00EC5B77" w:rsidRDefault="00AE4103" w:rsidP="00AE4103">
      <w:pPr>
        <w:pStyle w:val="paragraph"/>
        <w:spacing w:before="0" w:beforeAutospacing="0" w:after="0" w:afterAutospacing="0"/>
        <w:ind w:left="720" w:firstLine="72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Indigenous Governance</w:t>
      </w:r>
    </w:p>
    <w:p w14:paraId="604475A0" w14:textId="77777777" w:rsidR="00AE4103" w:rsidRPr="00EC5B77" w:rsidRDefault="00AE4103" w:rsidP="00AE4103">
      <w:pPr>
        <w:pStyle w:val="paragraph"/>
        <w:spacing w:before="0" w:beforeAutospacing="0" w:after="0" w:afterAutospacing="0"/>
        <w:ind w:left="720" w:firstLine="72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Not-For-Profit</w:t>
      </w:r>
    </w:p>
    <w:p w14:paraId="3D616320" w14:textId="77777777" w:rsidR="00AE4103" w:rsidRPr="00EC5B77" w:rsidRDefault="00AE4103" w:rsidP="00AE4103">
      <w:pPr>
        <w:pStyle w:val="paragraph"/>
        <w:spacing w:before="0" w:beforeAutospacing="0" w:after="0" w:afterAutospacing="0"/>
        <w:ind w:left="720" w:firstLine="72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Community Group or Association </w:t>
      </w:r>
    </w:p>
    <w:p w14:paraId="5C24A0F5" w14:textId="77777777" w:rsidR="00AE4103" w:rsidRPr="00EC5B77" w:rsidRDefault="00AE4103" w:rsidP="00AE4103">
      <w:pPr>
        <w:pStyle w:val="paragraph"/>
        <w:spacing w:before="0" w:beforeAutospacing="0" w:after="0" w:afterAutospacing="0"/>
        <w:ind w:left="720" w:firstLine="72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Other</w:t>
      </w:r>
    </w:p>
    <w:p w14:paraId="043FCB26" w14:textId="77777777" w:rsidR="00AE4103" w:rsidRPr="00EC5B77" w:rsidRDefault="00AE4103" w:rsidP="00AE4103">
      <w:pPr>
        <w:pStyle w:val="paragraph"/>
        <w:numPr>
          <w:ilvl w:val="0"/>
          <w:numId w:val="8"/>
        </w:numPr>
        <w:spacing w:before="0" w:beforeAutospacing="0" w:after="0" w:afterAutospacing="0"/>
        <w:rPr>
          <w:rFonts w:asciiTheme="minorHAnsi" w:hAnsiTheme="minorHAnsi" w:cstheme="minorHAnsi"/>
          <w:sz w:val="22"/>
          <w:szCs w:val="22"/>
        </w:rPr>
      </w:pPr>
      <w:r w:rsidRPr="00EC5B77">
        <w:rPr>
          <w:rStyle w:val="normaltextrun"/>
          <w:rFonts w:asciiTheme="minorHAnsi" w:eastAsiaTheme="majorEastAsia" w:hAnsiTheme="minorHAnsi" w:cstheme="minorHAnsi"/>
          <w:sz w:val="22"/>
          <w:szCs w:val="22"/>
          <w:lang w:val="en-US"/>
        </w:rPr>
        <w:t>Applicant profile (100 words or less)</w:t>
      </w:r>
      <w:r w:rsidRPr="00EC5B77">
        <w:rPr>
          <w:rStyle w:val="eop"/>
          <w:rFonts w:asciiTheme="minorHAnsi" w:eastAsiaTheme="majorEastAsia" w:hAnsiTheme="minorHAnsi" w:cstheme="minorHAnsi"/>
          <w:sz w:val="22"/>
          <w:szCs w:val="22"/>
        </w:rPr>
        <w:t> </w:t>
      </w:r>
    </w:p>
    <w:p w14:paraId="1E6112C0" w14:textId="77777777" w:rsidR="00AE4103" w:rsidRPr="00EC5B77" w:rsidRDefault="00AE4103" w:rsidP="00AE4103">
      <w:pPr>
        <w:pStyle w:val="paragraph"/>
        <w:numPr>
          <w:ilvl w:val="0"/>
          <w:numId w:val="29"/>
        </w:numPr>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Describe the vision, mission, and value proposition of your organization.</w:t>
      </w:r>
    </w:p>
    <w:p w14:paraId="0D190E18" w14:textId="77777777" w:rsidR="00AE4103" w:rsidRPr="00EC5B77" w:rsidRDefault="00AE4103" w:rsidP="00AE4103">
      <w:pPr>
        <w:pStyle w:val="paragraph"/>
        <w:spacing w:before="0" w:beforeAutospacing="0" w:after="0" w:afterAutospacing="0"/>
        <w:rPr>
          <w:rFonts w:asciiTheme="minorHAnsi" w:hAnsiTheme="minorHAnsi" w:cstheme="minorHAnsi"/>
          <w:sz w:val="22"/>
          <w:szCs w:val="22"/>
        </w:rPr>
      </w:pPr>
      <w:r w:rsidRPr="00EC5B77">
        <w:rPr>
          <w:rStyle w:val="normaltextrun"/>
          <w:rFonts w:asciiTheme="minorHAnsi" w:eastAsiaTheme="majorEastAsia" w:hAnsiTheme="minorHAnsi" w:cstheme="minorHAnsi"/>
          <w:sz w:val="22"/>
          <w:szCs w:val="22"/>
          <w:lang w:val="en-US"/>
        </w:rPr>
        <w:t xml:space="preserve">       k.      Choose your geographic area (a list is provided)</w:t>
      </w:r>
      <w:r w:rsidRPr="00EC5B77">
        <w:rPr>
          <w:rStyle w:val="eop"/>
          <w:rFonts w:asciiTheme="minorHAnsi" w:eastAsiaTheme="majorEastAsia" w:hAnsiTheme="minorHAnsi" w:cstheme="minorHAnsi"/>
          <w:sz w:val="22"/>
          <w:szCs w:val="22"/>
        </w:rPr>
        <w:t> </w:t>
      </w:r>
    </w:p>
    <w:p w14:paraId="153E66FE" w14:textId="77777777" w:rsidR="00AE4103" w:rsidRPr="00EC5B77" w:rsidRDefault="00AE4103" w:rsidP="00AE4103">
      <w:pPr>
        <w:pStyle w:val="ListParagraph"/>
        <w:numPr>
          <w:ilvl w:val="1"/>
          <w:numId w:val="7"/>
        </w:numPr>
        <w:spacing w:after="0" w:line="240" w:lineRule="auto"/>
        <w:rPr>
          <w:rFonts w:eastAsia="Times New Roman" w:cstheme="minorHAnsi"/>
          <w:color w:val="000000" w:themeColor="text1"/>
          <w:lang w:eastAsia="en-CA"/>
        </w:rPr>
      </w:pPr>
      <w:r w:rsidRPr="00EC5B77">
        <w:rPr>
          <w:rFonts w:eastAsia="Times New Roman" w:cstheme="minorHAnsi"/>
          <w:b/>
          <w:bCs/>
          <w:color w:val="000000" w:themeColor="text1"/>
          <w:lang w:eastAsia="en-CA"/>
        </w:rPr>
        <w:t>Central Ontario</w:t>
      </w:r>
      <w:r w:rsidRPr="00EC5B77">
        <w:rPr>
          <w:rFonts w:eastAsia="Times New Roman" w:cstheme="minorHAnsi"/>
          <w:color w:val="000000" w:themeColor="text1"/>
          <w:lang w:eastAsia="en-CA"/>
        </w:rPr>
        <w:t xml:space="preserve">: Durham – Halton Region – Muskoka District – Peel Region – Simcoe County – Toronto – York </w:t>
      </w:r>
    </w:p>
    <w:p w14:paraId="1601E190" w14:textId="77777777" w:rsidR="00AE4103" w:rsidRPr="00EC5B77" w:rsidRDefault="00AE4103" w:rsidP="00AE4103">
      <w:pPr>
        <w:pStyle w:val="ListParagraph"/>
        <w:numPr>
          <w:ilvl w:val="1"/>
          <w:numId w:val="7"/>
        </w:numPr>
        <w:spacing w:after="0" w:line="240" w:lineRule="auto"/>
        <w:rPr>
          <w:rFonts w:eastAsia="Times New Roman" w:cstheme="minorHAnsi"/>
          <w:color w:val="000000" w:themeColor="text1"/>
          <w:lang w:eastAsia="en-CA"/>
        </w:rPr>
      </w:pPr>
      <w:r w:rsidRPr="00EC5B77">
        <w:rPr>
          <w:rFonts w:eastAsia="Times New Roman" w:cstheme="minorHAnsi"/>
          <w:b/>
          <w:bCs/>
          <w:color w:val="000000" w:themeColor="text1"/>
          <w:lang w:eastAsia="en-CA"/>
        </w:rPr>
        <w:t>Southwestern Ontario</w:t>
      </w:r>
      <w:r w:rsidRPr="00EC5B77">
        <w:rPr>
          <w:rFonts w:eastAsia="Times New Roman" w:cstheme="minorHAnsi"/>
          <w:color w:val="000000" w:themeColor="text1"/>
          <w:lang w:eastAsia="en-CA"/>
        </w:rPr>
        <w:t xml:space="preserve">: Brant County – Bruce County – Chatham–Kent – Dufferin County – Elgin County – Essex County – Grey County – Haldimand County – Hamilton – Huron County – Lambton County – Middlesex County – Niagara Region – Norfolk County – Oxford County – Pelee Township – Perth County – Waterloo – Wellington County </w:t>
      </w:r>
    </w:p>
    <w:p w14:paraId="61370922" w14:textId="77777777" w:rsidR="00AE4103" w:rsidRPr="00EC5B77" w:rsidRDefault="00AE4103" w:rsidP="00AE4103">
      <w:pPr>
        <w:pStyle w:val="ListParagraph"/>
        <w:numPr>
          <w:ilvl w:val="1"/>
          <w:numId w:val="7"/>
        </w:numPr>
        <w:spacing w:after="0" w:line="240" w:lineRule="auto"/>
        <w:rPr>
          <w:rFonts w:eastAsia="Times New Roman" w:cstheme="minorHAnsi"/>
          <w:color w:val="000000" w:themeColor="text1"/>
          <w:lang w:eastAsia="en-CA"/>
        </w:rPr>
      </w:pPr>
      <w:r w:rsidRPr="00EC5B77">
        <w:rPr>
          <w:rFonts w:eastAsia="Times New Roman" w:cstheme="minorHAnsi"/>
          <w:b/>
          <w:bCs/>
          <w:color w:val="000000" w:themeColor="text1"/>
          <w:lang w:eastAsia="en-CA"/>
        </w:rPr>
        <w:t>Eastern Ontario</w:t>
      </w:r>
      <w:r w:rsidRPr="00EC5B77">
        <w:rPr>
          <w:rFonts w:eastAsia="Times New Roman" w:cstheme="minorHAnsi"/>
          <w:color w:val="000000" w:themeColor="text1"/>
          <w:lang w:eastAsia="en-CA"/>
        </w:rPr>
        <w:t xml:space="preserve">: Frontenac County – Haliburton County – Hastings- Kawartha Lakes – Lanark – Leeds &amp; Grenville – Lennox &amp; Addington – Northumberland County – Ottawa – Peterborough County – Prescott &amp; Russell – Prince Edward County – Renfrew – Stormont, Dundas &amp; Glengarry </w:t>
      </w:r>
    </w:p>
    <w:p w14:paraId="1766438E" w14:textId="77777777" w:rsidR="00AE4103" w:rsidRPr="00EC5B77" w:rsidRDefault="00AE4103" w:rsidP="00AE4103">
      <w:pPr>
        <w:pStyle w:val="ListParagraph"/>
        <w:numPr>
          <w:ilvl w:val="1"/>
          <w:numId w:val="7"/>
        </w:numPr>
        <w:spacing w:after="0" w:line="240" w:lineRule="auto"/>
        <w:rPr>
          <w:rFonts w:eastAsia="Times New Roman" w:cstheme="minorHAnsi"/>
          <w:color w:val="000000" w:themeColor="text1"/>
          <w:lang w:eastAsia="en-CA"/>
        </w:rPr>
      </w:pPr>
      <w:r w:rsidRPr="00EC5B77">
        <w:rPr>
          <w:rFonts w:eastAsia="Times New Roman" w:cstheme="minorHAnsi"/>
          <w:b/>
          <w:bCs/>
          <w:color w:val="000000" w:themeColor="text1"/>
          <w:lang w:eastAsia="en-CA"/>
        </w:rPr>
        <w:t>Northeastern Ontario:</w:t>
      </w:r>
      <w:r w:rsidRPr="00EC5B77">
        <w:rPr>
          <w:rFonts w:eastAsia="Times New Roman" w:cstheme="minorHAnsi"/>
          <w:color w:val="000000" w:themeColor="text1"/>
          <w:lang w:eastAsia="en-CA"/>
        </w:rPr>
        <w:t xml:space="preserve"> Algoma District – Cochrane – Manitoulin – Nipissing District – Parry Sound District – Sudbury – Timiskaming </w:t>
      </w:r>
    </w:p>
    <w:p w14:paraId="493A6F22" w14:textId="77777777" w:rsidR="00AE4103" w:rsidRPr="00EC5B77" w:rsidRDefault="00AE4103" w:rsidP="00AE4103">
      <w:pPr>
        <w:pStyle w:val="ListParagraph"/>
        <w:numPr>
          <w:ilvl w:val="1"/>
          <w:numId w:val="7"/>
        </w:numPr>
        <w:spacing w:after="0" w:line="240" w:lineRule="auto"/>
        <w:rPr>
          <w:rFonts w:eastAsia="Times New Roman" w:cstheme="minorHAnsi"/>
          <w:color w:val="000000" w:themeColor="text1"/>
          <w:lang w:eastAsia="en-CA"/>
        </w:rPr>
      </w:pPr>
      <w:r w:rsidRPr="00EC5B77">
        <w:rPr>
          <w:rFonts w:eastAsia="Times New Roman" w:cstheme="minorHAnsi"/>
          <w:b/>
          <w:bCs/>
          <w:color w:val="000000" w:themeColor="text1"/>
          <w:lang w:eastAsia="en-CA"/>
        </w:rPr>
        <w:t>Northwestern Ontario:</w:t>
      </w:r>
      <w:r w:rsidRPr="00EC5B77">
        <w:rPr>
          <w:rFonts w:eastAsia="Times New Roman" w:cstheme="minorHAnsi"/>
          <w:color w:val="000000" w:themeColor="text1"/>
          <w:lang w:eastAsia="en-CA"/>
        </w:rPr>
        <w:t xml:space="preserve"> Kenora – Rainy River – Thunder Bay</w:t>
      </w:r>
    </w:p>
    <w:p w14:paraId="61C64F4E" w14:textId="77777777" w:rsidR="00AE4103" w:rsidRPr="00EC5B77" w:rsidRDefault="00AE4103" w:rsidP="00AE4103">
      <w:pPr>
        <w:pStyle w:val="ListParagraph"/>
        <w:numPr>
          <w:ilvl w:val="1"/>
          <w:numId w:val="7"/>
        </w:numPr>
        <w:spacing w:after="0" w:line="240" w:lineRule="auto"/>
        <w:rPr>
          <w:rFonts w:eastAsia="Times New Roman" w:cstheme="minorHAnsi"/>
          <w:color w:val="000000" w:themeColor="text1"/>
          <w:lang w:eastAsia="en-CA"/>
        </w:rPr>
      </w:pPr>
      <w:r w:rsidRPr="00EC5B77">
        <w:rPr>
          <w:rFonts w:eastAsia="Times New Roman" w:cstheme="minorHAnsi"/>
          <w:b/>
          <w:bCs/>
          <w:color w:val="000000" w:themeColor="text1"/>
          <w:lang w:eastAsia="en-CA"/>
        </w:rPr>
        <w:t>Other</w:t>
      </w:r>
      <w:r w:rsidRPr="00EC5B77">
        <w:rPr>
          <w:rFonts w:eastAsia="Times New Roman" w:cstheme="minorHAnsi"/>
          <w:color w:val="000000" w:themeColor="text1"/>
          <w:lang w:eastAsia="en-CA"/>
        </w:rPr>
        <w:t xml:space="preserve"> (e.g., multiple regions): Please describe</w:t>
      </w:r>
    </w:p>
    <w:p w14:paraId="0FDD4904" w14:textId="77777777" w:rsidR="00AE4103" w:rsidRPr="00EC5B77" w:rsidRDefault="00AE4103" w:rsidP="00AE4103">
      <w:pPr>
        <w:pStyle w:val="paragraph"/>
        <w:numPr>
          <w:ilvl w:val="0"/>
          <w:numId w:val="22"/>
        </w:numPr>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What is the closest municipality to where your proposed project will be taking place?</w:t>
      </w:r>
    </w:p>
    <w:p w14:paraId="3746E496" w14:textId="77777777" w:rsidR="00AE4103" w:rsidRPr="00EC5B77" w:rsidRDefault="00AE4103" w:rsidP="00AE4103">
      <w:pPr>
        <w:pStyle w:val="NormalWeb"/>
        <w:numPr>
          <w:ilvl w:val="0"/>
          <w:numId w:val="22"/>
        </w:numPr>
        <w:rPr>
          <w:rStyle w:val="normaltextrun"/>
          <w:rFonts w:asciiTheme="minorHAnsi" w:eastAsiaTheme="majorEastAsia" w:hAnsiTheme="minorHAnsi" w:cstheme="minorHAnsi"/>
          <w:sz w:val="22"/>
          <w:szCs w:val="22"/>
        </w:rPr>
      </w:pPr>
      <w:r w:rsidRPr="00EC5B77">
        <w:rPr>
          <w:rFonts w:asciiTheme="minorHAnsi" w:hAnsiTheme="minorHAnsi" w:cstheme="minorHAnsi"/>
          <w:sz w:val="22"/>
          <w:szCs w:val="22"/>
        </w:rPr>
        <w:t xml:space="preserve">From time to time, we receive requests from media and </w:t>
      </w:r>
      <w:proofErr w:type="gramStart"/>
      <w:r w:rsidRPr="00EC5B77">
        <w:rPr>
          <w:rFonts w:asciiTheme="minorHAnsi" w:hAnsiTheme="minorHAnsi" w:cstheme="minorHAnsi"/>
          <w:sz w:val="22"/>
          <w:szCs w:val="22"/>
        </w:rPr>
        <w:t>elected</w:t>
      </w:r>
      <w:proofErr w:type="gramEnd"/>
      <w:r w:rsidRPr="00EC5B77">
        <w:rPr>
          <w:rFonts w:asciiTheme="minorHAnsi" w:hAnsiTheme="minorHAnsi" w:cstheme="minorHAnsi"/>
          <w:sz w:val="22"/>
          <w:szCs w:val="22"/>
        </w:rPr>
        <w:t xml:space="preserve"> officials to spotlight current projects.  Please provide your provincial riding so that we can notify Members of Provincial Parliament.</w:t>
      </w:r>
    </w:p>
    <w:p w14:paraId="35BC28EE" w14:textId="77777777" w:rsidR="00AE4103" w:rsidRPr="005E7C3F" w:rsidRDefault="00AE4103" w:rsidP="00AE4103">
      <w:pPr>
        <w:pStyle w:val="paragraph"/>
        <w:numPr>
          <w:ilvl w:val="0"/>
          <w:numId w:val="22"/>
        </w:numPr>
        <w:spacing w:before="0" w:beforeAutospacing="0" w:after="0" w:afterAutospacing="0"/>
        <w:rPr>
          <w:rFonts w:asciiTheme="minorHAnsi" w:hAnsiTheme="minorHAnsi" w:cstheme="minorHAnsi"/>
          <w:sz w:val="22"/>
          <w:szCs w:val="22"/>
          <w:lang w:val="en-US"/>
        </w:rPr>
      </w:pPr>
      <w:r w:rsidRPr="00EC5B77">
        <w:rPr>
          <w:rFonts w:asciiTheme="minorHAnsi" w:hAnsiTheme="minorHAnsi" w:cstheme="minorHAnsi"/>
          <w:sz w:val="22"/>
          <w:szCs w:val="22"/>
        </w:rPr>
        <w:t>Previous funding</w:t>
      </w:r>
    </w:p>
    <w:p w14:paraId="0E7B1585" w14:textId="77777777" w:rsidR="00AE4103" w:rsidRPr="005E7C3F" w:rsidRDefault="00AE4103" w:rsidP="00AE4103">
      <w:pPr>
        <w:pStyle w:val="paragraph"/>
        <w:numPr>
          <w:ilvl w:val="0"/>
          <w:numId w:val="30"/>
        </w:numPr>
        <w:spacing w:before="0" w:beforeAutospacing="0" w:after="0" w:afterAutospacing="0"/>
        <w:rPr>
          <w:rFonts w:asciiTheme="minorHAnsi" w:hAnsiTheme="minorHAnsi" w:cstheme="minorHAnsi"/>
          <w:sz w:val="22"/>
          <w:szCs w:val="22"/>
          <w:lang w:val="en-US"/>
        </w:rPr>
      </w:pPr>
      <w:r w:rsidRPr="005E7C3F">
        <w:rPr>
          <w:rFonts w:asciiTheme="minorHAnsi" w:hAnsiTheme="minorHAnsi" w:cstheme="minorHAnsi"/>
          <w:sz w:val="22"/>
          <w:szCs w:val="22"/>
        </w:rPr>
        <w:t xml:space="preserve">If you have received funding from the Invasive Species Centre in the past, please identify project, year, and amount </w:t>
      </w:r>
    </w:p>
    <w:p w14:paraId="22F547BD" w14:textId="77777777" w:rsidR="00AE4103" w:rsidRPr="00EC5B77" w:rsidRDefault="00AE4103" w:rsidP="00AE4103">
      <w:pPr>
        <w:pStyle w:val="paragraph"/>
        <w:numPr>
          <w:ilvl w:val="0"/>
          <w:numId w:val="9"/>
        </w:numPr>
        <w:spacing w:before="0" w:beforeAutospacing="0" w:after="0" w:afterAutospacing="0"/>
        <w:rPr>
          <w:rStyle w:val="eop"/>
          <w:rFonts w:asciiTheme="minorHAnsi" w:eastAsiaTheme="majorEastAsia" w:hAnsiTheme="minorHAnsi" w:cstheme="minorHAnsi"/>
          <w:b/>
          <w:bCs/>
          <w:sz w:val="22"/>
          <w:szCs w:val="22"/>
          <w:u w:val="single"/>
        </w:rPr>
      </w:pPr>
      <w:r w:rsidRPr="00EC5B77">
        <w:rPr>
          <w:rStyle w:val="eop"/>
          <w:rFonts w:asciiTheme="minorHAnsi" w:eastAsiaTheme="majorEastAsia" w:hAnsiTheme="minorHAnsi" w:cstheme="minorHAnsi"/>
          <w:b/>
          <w:bCs/>
          <w:sz w:val="22"/>
          <w:szCs w:val="22"/>
          <w:u w:val="single"/>
        </w:rPr>
        <w:lastRenderedPageBreak/>
        <w:t>Project Description Tab:</w:t>
      </w:r>
    </w:p>
    <w:p w14:paraId="36CDEEE2" w14:textId="77777777" w:rsidR="00AE4103" w:rsidRPr="00EC5B77" w:rsidRDefault="00AE4103" w:rsidP="00AE4103">
      <w:pPr>
        <w:pStyle w:val="paragraph"/>
        <w:spacing w:before="0" w:beforeAutospacing="0" w:after="0" w:afterAutospacing="0"/>
        <w:rPr>
          <w:rStyle w:val="eop"/>
          <w:rFonts w:asciiTheme="minorHAnsi" w:eastAsiaTheme="majorEastAsia" w:hAnsiTheme="minorHAnsi" w:cstheme="minorHAnsi"/>
          <w:sz w:val="22"/>
          <w:szCs w:val="22"/>
        </w:rPr>
      </w:pPr>
      <w:r w:rsidRPr="00EC5B77">
        <w:rPr>
          <w:rStyle w:val="eop"/>
          <w:rFonts w:asciiTheme="minorHAnsi" w:eastAsiaTheme="majorEastAsia" w:hAnsiTheme="minorHAnsi" w:cstheme="minorHAnsi"/>
          <w:sz w:val="22"/>
          <w:szCs w:val="22"/>
        </w:rPr>
        <w:t xml:space="preserve">     </w:t>
      </w:r>
      <w:r w:rsidRPr="00EC5B77">
        <w:rPr>
          <w:rFonts w:asciiTheme="minorHAnsi" w:hAnsiTheme="minorHAnsi" w:cstheme="minorHAnsi"/>
          <w:sz w:val="22"/>
          <w:szCs w:val="22"/>
        </w:rPr>
        <w:tab/>
      </w:r>
      <w:r w:rsidRPr="00EC5B77">
        <w:rPr>
          <w:rStyle w:val="eop"/>
          <w:rFonts w:asciiTheme="minorHAnsi" w:eastAsiaTheme="majorEastAsia" w:hAnsiTheme="minorHAnsi" w:cstheme="minorHAnsi"/>
          <w:sz w:val="22"/>
          <w:szCs w:val="22"/>
        </w:rPr>
        <w:t xml:space="preserve">   a.  Project Title (15 words or less) </w:t>
      </w:r>
    </w:p>
    <w:p w14:paraId="15522A0C"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   </w:t>
      </w:r>
      <w:r w:rsidRPr="00EC5B77">
        <w:rPr>
          <w:rFonts w:asciiTheme="minorHAnsi" w:hAnsiTheme="minorHAnsi" w:cstheme="minorHAnsi"/>
          <w:sz w:val="22"/>
          <w:szCs w:val="22"/>
        </w:rPr>
        <w:tab/>
      </w:r>
      <w:r w:rsidRPr="00EC5B77">
        <w:rPr>
          <w:rStyle w:val="normaltextrun"/>
          <w:rFonts w:asciiTheme="minorHAnsi" w:eastAsiaTheme="majorEastAsia" w:hAnsiTheme="minorHAnsi" w:cstheme="minorHAnsi"/>
          <w:sz w:val="22"/>
          <w:szCs w:val="22"/>
          <w:lang w:val="en-US"/>
        </w:rPr>
        <w:t xml:space="preserve">   b.  Connecting your project to ISAF priorities</w:t>
      </w:r>
    </w:p>
    <w:p w14:paraId="0C23CEF3" w14:textId="77777777" w:rsidR="00AE4103" w:rsidRPr="00EC5B77" w:rsidRDefault="00AE4103" w:rsidP="00AE4103">
      <w:pPr>
        <w:pStyle w:val="paragraph"/>
        <w:spacing w:before="0" w:beforeAutospacing="0" w:after="0" w:afterAutospacing="0"/>
        <w:ind w:left="720" w:firstLine="720"/>
        <w:rPr>
          <w:rFonts w:asciiTheme="minorHAnsi" w:eastAsia="Calibri" w:hAnsiTheme="minorHAnsi" w:cstheme="minorHAnsi"/>
          <w:color w:val="000000" w:themeColor="text1"/>
          <w:sz w:val="22"/>
          <w:szCs w:val="22"/>
        </w:rPr>
      </w:pPr>
      <w:r w:rsidRPr="00EC5B77">
        <w:rPr>
          <w:rFonts w:asciiTheme="minorHAnsi" w:eastAsia="Calibri" w:hAnsiTheme="minorHAnsi" w:cstheme="minorHAnsi"/>
          <w:color w:val="000000" w:themeColor="text1"/>
          <w:sz w:val="22"/>
          <w:szCs w:val="22"/>
        </w:rPr>
        <w:t>Which Invasive Species will your project address? (Check all that apply)</w:t>
      </w:r>
    </w:p>
    <w:p w14:paraId="54C709C8" w14:textId="77777777" w:rsidR="00AE4103" w:rsidRPr="00EC5B77" w:rsidRDefault="00AE4103" w:rsidP="00AE4103">
      <w:pPr>
        <w:ind w:left="1440"/>
        <w:rPr>
          <w:rFonts w:eastAsia="Calibri" w:cstheme="minorHAnsi"/>
          <w:color w:val="000000" w:themeColor="text1"/>
        </w:rPr>
      </w:pPr>
      <w:r w:rsidRPr="00EC5B77">
        <w:rPr>
          <w:rFonts w:eastAsia="Calibri" w:cstheme="minorHAnsi"/>
          <w:color w:val="000000" w:themeColor="text1"/>
        </w:rPr>
        <w:t xml:space="preserve">Volunteer stewardship </w:t>
      </w:r>
      <w:r w:rsidRPr="00EC5B77">
        <w:rPr>
          <w:rFonts w:cstheme="minorHAnsi"/>
        </w:rPr>
        <w:br/>
      </w:r>
      <w:r w:rsidRPr="00EC5B77">
        <w:rPr>
          <w:rFonts w:eastAsia="Calibri" w:cstheme="minorHAnsi"/>
          <w:color w:val="000000" w:themeColor="text1"/>
        </w:rPr>
        <w:t>Collaborative action</w:t>
      </w:r>
      <w:r w:rsidRPr="00EC5B77">
        <w:rPr>
          <w:rFonts w:eastAsia="Calibri" w:cstheme="minorHAnsi"/>
          <w:color w:val="000000" w:themeColor="text1"/>
        </w:rPr>
        <w:br/>
        <w:t xml:space="preserve">Capacity Building </w:t>
      </w:r>
    </w:p>
    <w:p w14:paraId="72CF1EC3" w14:textId="77777777" w:rsidR="00AE4103" w:rsidRPr="00EC5B77" w:rsidRDefault="00AE4103" w:rsidP="00AE4103">
      <w:pPr>
        <w:pStyle w:val="ListParagraph"/>
        <w:numPr>
          <w:ilvl w:val="0"/>
          <w:numId w:val="23"/>
        </w:numPr>
        <w:rPr>
          <w:rStyle w:val="normaltextrun"/>
          <w:rFonts w:cstheme="minorHAnsi"/>
        </w:rPr>
      </w:pPr>
      <w:r w:rsidRPr="00EC5B77">
        <w:rPr>
          <w:rStyle w:val="normaltextrun"/>
          <w:rFonts w:cstheme="minorHAnsi"/>
        </w:rPr>
        <w:t xml:space="preserve">How will your project address the theme(s) chosen above? </w:t>
      </w:r>
    </w:p>
    <w:p w14:paraId="0EDC0844" w14:textId="77777777" w:rsidR="00AE4103" w:rsidRPr="00EC5B77" w:rsidRDefault="00AE4103" w:rsidP="00AE4103">
      <w:pPr>
        <w:pStyle w:val="ListParagraph"/>
        <w:numPr>
          <w:ilvl w:val="0"/>
          <w:numId w:val="23"/>
        </w:numPr>
        <w:rPr>
          <w:rStyle w:val="eop"/>
          <w:rFonts w:cstheme="minorHAnsi"/>
        </w:rPr>
      </w:pPr>
      <w:r w:rsidRPr="00EC5B77">
        <w:rPr>
          <w:rStyle w:val="normaltextrun"/>
          <w:rFonts w:cstheme="minorHAnsi"/>
        </w:rPr>
        <w:t>Does your project require Landowner Permission?</w:t>
      </w:r>
      <w:r w:rsidRPr="00EC5B77">
        <w:rPr>
          <w:rStyle w:val="eop"/>
          <w:rFonts w:cstheme="minorHAnsi"/>
        </w:rPr>
        <w:t> (Choose one)</w:t>
      </w:r>
    </w:p>
    <w:p w14:paraId="2A35E20F" w14:textId="77777777" w:rsidR="00AE4103" w:rsidRPr="00EC5B77" w:rsidRDefault="00AE4103" w:rsidP="00AE4103">
      <w:pPr>
        <w:pStyle w:val="ListParagraph"/>
        <w:numPr>
          <w:ilvl w:val="0"/>
          <w:numId w:val="14"/>
        </w:numPr>
        <w:rPr>
          <w:rFonts w:eastAsia="Calibri" w:cstheme="minorHAnsi"/>
          <w:color w:val="000000" w:themeColor="text1"/>
        </w:rPr>
      </w:pPr>
      <w:r w:rsidRPr="00EC5B77">
        <w:rPr>
          <w:rFonts w:eastAsia="Calibri" w:cstheme="minorHAnsi"/>
          <w:color w:val="000000" w:themeColor="text1"/>
        </w:rPr>
        <w:t>Yes, we have obtained landowner permission</w:t>
      </w:r>
    </w:p>
    <w:p w14:paraId="702E2C9E" w14:textId="77777777" w:rsidR="00AE4103" w:rsidRPr="00EC5B77" w:rsidRDefault="00AE4103" w:rsidP="00AE4103">
      <w:pPr>
        <w:pStyle w:val="ListParagraph"/>
        <w:numPr>
          <w:ilvl w:val="0"/>
          <w:numId w:val="14"/>
        </w:numPr>
        <w:rPr>
          <w:rFonts w:eastAsia="Calibri" w:cstheme="minorHAnsi"/>
          <w:color w:val="000000" w:themeColor="text1"/>
        </w:rPr>
      </w:pPr>
      <w:r w:rsidRPr="00EC5B77">
        <w:rPr>
          <w:rFonts w:eastAsia="Calibri" w:cstheme="minorHAnsi"/>
          <w:color w:val="000000" w:themeColor="text1"/>
        </w:rPr>
        <w:t>Yes, we are the landowner/land manager</w:t>
      </w:r>
    </w:p>
    <w:p w14:paraId="36729B11" w14:textId="77777777" w:rsidR="00AE4103" w:rsidRPr="00EC5B77" w:rsidRDefault="00AE4103" w:rsidP="00AE4103">
      <w:pPr>
        <w:pStyle w:val="ListParagraph"/>
        <w:numPr>
          <w:ilvl w:val="0"/>
          <w:numId w:val="14"/>
        </w:numPr>
        <w:rPr>
          <w:rFonts w:eastAsia="Calibri" w:cstheme="minorHAnsi"/>
          <w:color w:val="000000" w:themeColor="text1"/>
        </w:rPr>
      </w:pPr>
      <w:r w:rsidRPr="00EC5B77">
        <w:rPr>
          <w:rFonts w:eastAsia="Calibri" w:cstheme="minorHAnsi"/>
          <w:color w:val="000000" w:themeColor="text1"/>
        </w:rPr>
        <w:t xml:space="preserve">Yes, but we have not obtained </w:t>
      </w:r>
      <w:proofErr w:type="gramStart"/>
      <w:r w:rsidRPr="00EC5B77">
        <w:rPr>
          <w:rFonts w:eastAsia="Calibri" w:cstheme="minorHAnsi"/>
          <w:color w:val="000000" w:themeColor="text1"/>
        </w:rPr>
        <w:t>permissions</w:t>
      </w:r>
      <w:proofErr w:type="gramEnd"/>
      <w:r w:rsidRPr="00EC5B77">
        <w:rPr>
          <w:rFonts w:eastAsia="Calibri" w:cstheme="minorHAnsi"/>
          <w:color w:val="000000" w:themeColor="text1"/>
        </w:rPr>
        <w:t xml:space="preserve"> yet and we have not reached out to the landowner</w:t>
      </w:r>
    </w:p>
    <w:p w14:paraId="65B3A3C8" w14:textId="77777777" w:rsidR="00AE4103" w:rsidRPr="00EC5B77" w:rsidRDefault="00AE4103" w:rsidP="00AE4103">
      <w:pPr>
        <w:pStyle w:val="ListParagraph"/>
        <w:numPr>
          <w:ilvl w:val="0"/>
          <w:numId w:val="14"/>
        </w:numPr>
        <w:rPr>
          <w:rFonts w:eastAsia="Calibri" w:cstheme="minorHAnsi"/>
          <w:color w:val="000000" w:themeColor="text1"/>
        </w:rPr>
      </w:pPr>
      <w:r w:rsidRPr="00EC5B77">
        <w:rPr>
          <w:rFonts w:eastAsia="Calibri" w:cstheme="minorHAnsi"/>
          <w:color w:val="000000" w:themeColor="text1"/>
        </w:rPr>
        <w:t xml:space="preserve">Yes, but we have not obtained </w:t>
      </w:r>
      <w:proofErr w:type="gramStart"/>
      <w:r w:rsidRPr="00EC5B77">
        <w:rPr>
          <w:rFonts w:eastAsia="Calibri" w:cstheme="minorHAnsi"/>
          <w:color w:val="000000" w:themeColor="text1"/>
        </w:rPr>
        <w:t>permissions</w:t>
      </w:r>
      <w:proofErr w:type="gramEnd"/>
      <w:r w:rsidRPr="00EC5B77">
        <w:rPr>
          <w:rFonts w:eastAsia="Calibri" w:cstheme="minorHAnsi"/>
          <w:color w:val="000000" w:themeColor="text1"/>
        </w:rPr>
        <w:t xml:space="preserve"> for this project yet. We have discussed the project with the landowner who has given verbal support, and/or we have worked with this landowner on other projects in the past.  </w:t>
      </w:r>
    </w:p>
    <w:p w14:paraId="379F09DF" w14:textId="77777777" w:rsidR="00AE4103" w:rsidRPr="00EC5B77" w:rsidRDefault="00AE4103" w:rsidP="00AE4103">
      <w:pPr>
        <w:pStyle w:val="ListParagraph"/>
        <w:numPr>
          <w:ilvl w:val="0"/>
          <w:numId w:val="14"/>
        </w:numPr>
        <w:rPr>
          <w:rStyle w:val="normaltextrun"/>
          <w:rFonts w:eastAsia="Calibri" w:cstheme="minorHAnsi"/>
          <w:color w:val="000000" w:themeColor="text1"/>
        </w:rPr>
      </w:pPr>
      <w:r w:rsidRPr="00EC5B77">
        <w:rPr>
          <w:rFonts w:eastAsia="Calibri" w:cstheme="minorHAnsi"/>
          <w:color w:val="000000" w:themeColor="text1"/>
        </w:rPr>
        <w:t>No</w:t>
      </w:r>
      <w:r w:rsidRPr="00EC5B77">
        <w:rPr>
          <w:rStyle w:val="normaltextrun"/>
          <w:rFonts w:cstheme="minorHAnsi"/>
        </w:rPr>
        <w:t xml:space="preserve"> </w:t>
      </w:r>
    </w:p>
    <w:p w14:paraId="6B4A7E29" w14:textId="77777777" w:rsidR="00AE4103" w:rsidRPr="00EC5B77" w:rsidRDefault="00AE4103" w:rsidP="00AE4103">
      <w:pPr>
        <w:pStyle w:val="ListParagraph"/>
        <w:numPr>
          <w:ilvl w:val="0"/>
          <w:numId w:val="23"/>
        </w:numPr>
        <w:rPr>
          <w:rFonts w:eastAsia="Calibri" w:cstheme="minorHAnsi"/>
          <w:color w:val="000000" w:themeColor="text1"/>
        </w:rPr>
      </w:pPr>
      <w:r w:rsidRPr="00EC5B77">
        <w:rPr>
          <w:rFonts w:eastAsia="Calibri" w:cstheme="minorHAnsi"/>
          <w:color w:val="000000" w:themeColor="text1"/>
        </w:rPr>
        <w:t xml:space="preserve">Does your project require any authorizations, permits, licenses, or other approvals (e.g., for pesticide application, habitat modification to proceed? </w:t>
      </w:r>
    </w:p>
    <w:p w14:paraId="23D6D60B" w14:textId="77777777" w:rsidR="00AE4103" w:rsidRPr="00EC5B77" w:rsidRDefault="00AE4103" w:rsidP="00AE4103">
      <w:pPr>
        <w:pStyle w:val="ListParagraph"/>
        <w:numPr>
          <w:ilvl w:val="0"/>
          <w:numId w:val="13"/>
        </w:numPr>
        <w:rPr>
          <w:rFonts w:eastAsia="Calibri" w:cstheme="minorHAnsi"/>
          <w:color w:val="000000" w:themeColor="text1"/>
        </w:rPr>
      </w:pPr>
      <w:r w:rsidRPr="00EC5B77">
        <w:rPr>
          <w:rFonts w:eastAsia="Calibri" w:cstheme="minorHAnsi"/>
          <w:color w:val="000000" w:themeColor="text1"/>
        </w:rPr>
        <w:t>Yes, one or more are required for our project</w:t>
      </w:r>
    </w:p>
    <w:p w14:paraId="03DE3440" w14:textId="77777777" w:rsidR="00AE4103" w:rsidRPr="00EC5B77" w:rsidRDefault="00AE4103" w:rsidP="00AE4103">
      <w:pPr>
        <w:pStyle w:val="ListParagraph"/>
        <w:numPr>
          <w:ilvl w:val="0"/>
          <w:numId w:val="13"/>
        </w:numPr>
        <w:rPr>
          <w:rFonts w:eastAsia="Calibri" w:cstheme="minorHAnsi"/>
          <w:color w:val="000000" w:themeColor="text1"/>
        </w:rPr>
      </w:pPr>
      <w:r w:rsidRPr="00EC5B77">
        <w:rPr>
          <w:rFonts w:eastAsia="Calibri" w:cstheme="minorHAnsi"/>
          <w:color w:val="000000" w:themeColor="text1"/>
        </w:rPr>
        <w:t>I have the permit(s) required (please upload a copy of your permits)</w:t>
      </w:r>
    </w:p>
    <w:p w14:paraId="7E871CF7" w14:textId="77777777" w:rsidR="00AE4103" w:rsidRPr="00EC5B77" w:rsidRDefault="00AE4103" w:rsidP="00AE4103">
      <w:pPr>
        <w:pStyle w:val="ListParagraph"/>
        <w:numPr>
          <w:ilvl w:val="0"/>
          <w:numId w:val="13"/>
        </w:numPr>
        <w:rPr>
          <w:rFonts w:eastAsia="Calibri" w:cstheme="minorHAnsi"/>
          <w:color w:val="000000" w:themeColor="text1"/>
        </w:rPr>
      </w:pPr>
      <w:r w:rsidRPr="00EC5B77">
        <w:rPr>
          <w:rFonts w:eastAsia="Calibri" w:cstheme="minorHAnsi"/>
          <w:color w:val="000000" w:themeColor="text1"/>
        </w:rPr>
        <w:t xml:space="preserve">I will be obtaining </w:t>
      </w:r>
    </w:p>
    <w:p w14:paraId="206F25E5" w14:textId="77777777" w:rsidR="00AE4103" w:rsidRPr="00EC5B77" w:rsidRDefault="00AE4103" w:rsidP="00AE4103">
      <w:pPr>
        <w:pStyle w:val="ListParagraph"/>
        <w:numPr>
          <w:ilvl w:val="0"/>
          <w:numId w:val="13"/>
        </w:numPr>
        <w:rPr>
          <w:rFonts w:eastAsia="Calibri" w:cstheme="minorHAnsi"/>
          <w:color w:val="000000" w:themeColor="text1"/>
        </w:rPr>
      </w:pPr>
      <w:r w:rsidRPr="00EC5B77">
        <w:rPr>
          <w:rFonts w:eastAsia="Calibri" w:cstheme="minorHAnsi"/>
          <w:color w:val="000000" w:themeColor="text1"/>
        </w:rPr>
        <w:t xml:space="preserve">No permit(s) required </w:t>
      </w:r>
    </w:p>
    <w:p w14:paraId="630D86E6" w14:textId="77777777" w:rsidR="00AE4103" w:rsidRPr="00EC5B77" w:rsidRDefault="00AE4103" w:rsidP="00AE4103">
      <w:pPr>
        <w:pStyle w:val="ListParagraph"/>
        <w:numPr>
          <w:ilvl w:val="2"/>
          <w:numId w:val="12"/>
        </w:numPr>
        <w:rPr>
          <w:rStyle w:val="normaltextrun"/>
          <w:rFonts w:eastAsia="Calibri" w:cstheme="minorHAnsi"/>
          <w:color w:val="000000" w:themeColor="text1"/>
        </w:rPr>
      </w:pPr>
      <w:r w:rsidRPr="00EC5B77">
        <w:rPr>
          <w:rFonts w:eastAsia="Calibri" w:cstheme="minorHAnsi"/>
          <w:color w:val="000000" w:themeColor="text1"/>
        </w:rPr>
        <w:t>If you answered yes to the previous question, please list the requirements and let us know if you have applied for, obtained, or not applied yet. Please also indicate if you or your project partners have successfully obtained similar permits in the past.</w:t>
      </w:r>
      <w:r w:rsidRPr="00EC5B77">
        <w:rPr>
          <w:rStyle w:val="normaltextrun"/>
          <w:rFonts w:cstheme="minorHAnsi"/>
        </w:rPr>
        <w:t xml:space="preserve">  </w:t>
      </w:r>
    </w:p>
    <w:p w14:paraId="18FD150D" w14:textId="77777777" w:rsidR="00AE4103" w:rsidRPr="00EC5B77" w:rsidRDefault="00AE4103" w:rsidP="00AE4103">
      <w:pPr>
        <w:pStyle w:val="ListParagraph"/>
        <w:numPr>
          <w:ilvl w:val="0"/>
          <w:numId w:val="23"/>
        </w:numPr>
        <w:spacing w:after="0"/>
        <w:rPr>
          <w:rStyle w:val="normaltextrun"/>
          <w:rFonts w:cstheme="minorHAnsi"/>
        </w:rPr>
      </w:pPr>
      <w:r w:rsidRPr="00EC5B77">
        <w:rPr>
          <w:rStyle w:val="normaltextrun"/>
          <w:rFonts w:cstheme="minorHAnsi"/>
        </w:rPr>
        <w:t xml:space="preserve">What is the purpose and objective of your project? </w:t>
      </w:r>
    </w:p>
    <w:p w14:paraId="401D51FD" w14:textId="77777777" w:rsidR="00AE4103" w:rsidRPr="00EC5B77" w:rsidRDefault="00AE4103" w:rsidP="00AE4103">
      <w:pPr>
        <w:pStyle w:val="ListParagraph"/>
        <w:numPr>
          <w:ilvl w:val="0"/>
          <w:numId w:val="23"/>
        </w:numPr>
        <w:spacing w:after="0"/>
        <w:rPr>
          <w:rStyle w:val="normaltextrun"/>
          <w:rFonts w:eastAsia="Calibri" w:cstheme="minorHAnsi"/>
          <w:color w:val="000000" w:themeColor="text1"/>
        </w:rPr>
      </w:pPr>
      <w:r w:rsidRPr="00EC5B77">
        <w:rPr>
          <w:rStyle w:val="normaltextrun"/>
          <w:rFonts w:cstheme="minorHAnsi"/>
        </w:rPr>
        <w:t xml:space="preserve"> What will you be doing as part of your initiative? </w:t>
      </w:r>
    </w:p>
    <w:p w14:paraId="3FDF2E94" w14:textId="77777777" w:rsidR="00AE4103" w:rsidRPr="00EC5B77" w:rsidRDefault="00AE4103" w:rsidP="00AE4103">
      <w:pPr>
        <w:pStyle w:val="ListParagraph"/>
        <w:numPr>
          <w:ilvl w:val="0"/>
          <w:numId w:val="23"/>
        </w:numPr>
        <w:spacing w:after="0"/>
        <w:rPr>
          <w:rStyle w:val="normaltextrun"/>
          <w:rFonts w:eastAsia="Calibri" w:cstheme="minorHAnsi"/>
          <w:color w:val="000000" w:themeColor="text1"/>
        </w:rPr>
      </w:pPr>
      <w:r w:rsidRPr="00EC5B77">
        <w:rPr>
          <w:rStyle w:val="normaltextrun"/>
          <w:rFonts w:cstheme="minorHAnsi"/>
        </w:rPr>
        <w:t xml:space="preserve">Where will the work be completed? </w:t>
      </w:r>
    </w:p>
    <w:p w14:paraId="700AAB2B" w14:textId="77777777" w:rsidR="00AE4103" w:rsidRPr="00EC5B77" w:rsidRDefault="00AE4103" w:rsidP="00AE4103">
      <w:pPr>
        <w:pStyle w:val="ListParagraph"/>
        <w:numPr>
          <w:ilvl w:val="0"/>
          <w:numId w:val="23"/>
        </w:numPr>
        <w:spacing w:after="0"/>
        <w:rPr>
          <w:rStyle w:val="normaltextrun"/>
          <w:rFonts w:eastAsia="Calibri" w:cstheme="minorHAnsi"/>
          <w:color w:val="000000" w:themeColor="text1"/>
        </w:rPr>
      </w:pPr>
      <w:r w:rsidRPr="00EC5B77">
        <w:rPr>
          <w:rFonts w:eastAsia="Calibri" w:cstheme="minorHAnsi"/>
          <w:color w:val="000000" w:themeColor="text1"/>
        </w:rPr>
        <w:t>How will you do the work – please reference Best Management Practices, existing resources or other guidance that you will be using as part of your initiative.</w:t>
      </w:r>
    </w:p>
    <w:p w14:paraId="645594CB" w14:textId="77777777" w:rsidR="00AE4103" w:rsidRPr="00EC5B77" w:rsidRDefault="00AE4103" w:rsidP="00AE4103">
      <w:pPr>
        <w:pStyle w:val="ListParagraph"/>
        <w:numPr>
          <w:ilvl w:val="0"/>
          <w:numId w:val="23"/>
        </w:numPr>
        <w:spacing w:after="0"/>
        <w:rPr>
          <w:rStyle w:val="normaltextrun"/>
          <w:rFonts w:eastAsia="Calibri" w:cstheme="minorHAnsi"/>
          <w:color w:val="000000" w:themeColor="text1"/>
        </w:rPr>
      </w:pPr>
      <w:r w:rsidRPr="00EC5B77">
        <w:rPr>
          <w:rStyle w:val="normaltextrun"/>
          <w:rFonts w:cstheme="minorHAnsi"/>
        </w:rPr>
        <w:t xml:space="preserve">Is your application part of a multi-year project? </w:t>
      </w:r>
    </w:p>
    <w:p w14:paraId="423A1978" w14:textId="77777777" w:rsidR="00AE4103" w:rsidRPr="00EC5B77" w:rsidRDefault="00AE4103" w:rsidP="00AE4103">
      <w:pPr>
        <w:pStyle w:val="ListParagraph"/>
        <w:numPr>
          <w:ilvl w:val="0"/>
          <w:numId w:val="23"/>
        </w:numPr>
        <w:spacing w:after="0"/>
        <w:rPr>
          <w:rStyle w:val="normaltextrun"/>
          <w:rFonts w:eastAsia="Calibri" w:cstheme="minorHAnsi"/>
          <w:color w:val="000000" w:themeColor="text1"/>
        </w:rPr>
      </w:pPr>
      <w:r w:rsidRPr="00EC5B77">
        <w:rPr>
          <w:rStyle w:val="normaltextrun"/>
          <w:rFonts w:cstheme="minorHAnsi"/>
        </w:rPr>
        <w:t>What is your project plan and timeline? Break into phases if this improves clarity.</w:t>
      </w:r>
    </w:p>
    <w:p w14:paraId="49EFF5BF" w14:textId="77777777" w:rsidR="00AE4103" w:rsidRPr="00811946" w:rsidRDefault="00AE4103" w:rsidP="00AE4103">
      <w:pPr>
        <w:pStyle w:val="ListParagraph"/>
        <w:numPr>
          <w:ilvl w:val="0"/>
          <w:numId w:val="23"/>
        </w:numPr>
        <w:spacing w:after="0"/>
        <w:rPr>
          <w:rStyle w:val="normaltextrun"/>
          <w:rFonts w:eastAsia="Calibri" w:cstheme="minorHAnsi"/>
          <w:color w:val="000000" w:themeColor="text1"/>
        </w:rPr>
      </w:pPr>
      <w:r w:rsidRPr="00EC5B77">
        <w:rPr>
          <w:rStyle w:val="normaltextrun"/>
          <w:rFonts w:cstheme="minorHAnsi"/>
        </w:rPr>
        <w:t xml:space="preserve">Who will you be working with on this project?  List partners and their roles and whether you have confirmed their involvement. </w:t>
      </w:r>
    </w:p>
    <w:p w14:paraId="15B38279" w14:textId="77777777" w:rsidR="00AE4103" w:rsidRPr="00811946" w:rsidRDefault="00AE4103" w:rsidP="00AE4103">
      <w:pPr>
        <w:pStyle w:val="ListParagraph"/>
        <w:numPr>
          <w:ilvl w:val="0"/>
          <w:numId w:val="23"/>
        </w:numPr>
        <w:spacing w:after="0"/>
        <w:rPr>
          <w:rStyle w:val="eop"/>
          <w:rFonts w:eastAsia="Calibri" w:cstheme="minorHAnsi"/>
          <w:color w:val="000000" w:themeColor="text1"/>
        </w:rPr>
      </w:pPr>
      <w:r w:rsidRPr="00811946">
        <w:rPr>
          <w:rStyle w:val="normaltextrun"/>
          <w:rFonts w:cstheme="minorHAnsi"/>
        </w:rPr>
        <w:t>Short Description (25 words or less)</w:t>
      </w:r>
      <w:r w:rsidRPr="00811946">
        <w:rPr>
          <w:rStyle w:val="eop"/>
          <w:rFonts w:cstheme="minorHAnsi"/>
        </w:rPr>
        <w:t> </w:t>
      </w:r>
    </w:p>
    <w:p w14:paraId="22A10685" w14:textId="77777777" w:rsidR="00AE4103" w:rsidRPr="00EC5B77" w:rsidRDefault="00AE4103" w:rsidP="00AE4103">
      <w:pPr>
        <w:pStyle w:val="paragraph"/>
        <w:spacing w:before="0" w:beforeAutospacing="0" w:after="0" w:afterAutospacing="0"/>
        <w:ind w:firstLine="720"/>
        <w:rPr>
          <w:rStyle w:val="eop"/>
          <w:rFonts w:asciiTheme="minorHAnsi" w:eastAsiaTheme="majorEastAsia" w:hAnsiTheme="minorHAnsi" w:cstheme="minorHAnsi"/>
          <w:sz w:val="22"/>
          <w:szCs w:val="22"/>
        </w:rPr>
      </w:pPr>
      <w:r w:rsidRPr="00EC5B77">
        <w:rPr>
          <w:rStyle w:val="eop"/>
          <w:rFonts w:asciiTheme="minorHAnsi" w:eastAsiaTheme="majorEastAsia" w:hAnsiTheme="minorHAnsi" w:cstheme="minorHAnsi"/>
          <w:sz w:val="22"/>
          <w:szCs w:val="22"/>
        </w:rPr>
        <w:t xml:space="preserve">1.    Provide a concise summary of your project. This summary will be used for various   </w:t>
      </w:r>
    </w:p>
    <w:p w14:paraId="1683D664" w14:textId="77777777" w:rsidR="00AE4103" w:rsidRPr="00EC5B77" w:rsidRDefault="00AE4103" w:rsidP="00AE4103">
      <w:pPr>
        <w:pStyle w:val="paragraph"/>
        <w:spacing w:before="0" w:beforeAutospacing="0" w:after="0" w:afterAutospacing="0"/>
        <w:ind w:firstLine="720"/>
        <w:rPr>
          <w:rStyle w:val="normaltextrun"/>
          <w:rFonts w:asciiTheme="minorHAnsi" w:eastAsiaTheme="majorEastAsia" w:hAnsiTheme="minorHAnsi" w:cstheme="minorHAnsi"/>
          <w:sz w:val="22"/>
          <w:szCs w:val="22"/>
        </w:rPr>
      </w:pPr>
      <w:r w:rsidRPr="00EC5B77">
        <w:rPr>
          <w:rStyle w:val="eop"/>
          <w:rFonts w:asciiTheme="minorHAnsi" w:eastAsiaTheme="majorEastAsia" w:hAnsiTheme="minorHAnsi" w:cstheme="minorHAnsi"/>
          <w:sz w:val="22"/>
          <w:szCs w:val="22"/>
        </w:rPr>
        <w:t xml:space="preserve">       communications materials such as social media and the ISC website. </w:t>
      </w:r>
    </w:p>
    <w:p w14:paraId="5AC46509"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sz w:val="22"/>
          <w:szCs w:val="22"/>
        </w:rPr>
      </w:pPr>
    </w:p>
    <w:p w14:paraId="3B64F8A4" w14:textId="77777777" w:rsidR="00AE4103" w:rsidRPr="00EC5B77" w:rsidRDefault="00AE4103" w:rsidP="00AE4103">
      <w:pPr>
        <w:pStyle w:val="paragraph"/>
        <w:numPr>
          <w:ilvl w:val="0"/>
          <w:numId w:val="9"/>
        </w:numPr>
        <w:spacing w:before="0" w:beforeAutospacing="0" w:after="0" w:afterAutospacing="0"/>
        <w:rPr>
          <w:rStyle w:val="normaltextrun"/>
          <w:rFonts w:asciiTheme="minorHAnsi" w:eastAsiaTheme="majorEastAsia" w:hAnsiTheme="minorHAnsi" w:cstheme="minorHAnsi"/>
          <w:b/>
          <w:bCs/>
          <w:sz w:val="22"/>
          <w:szCs w:val="22"/>
          <w:u w:val="single"/>
        </w:rPr>
      </w:pPr>
      <w:r w:rsidRPr="00EC5B77">
        <w:rPr>
          <w:rStyle w:val="normaltextrun"/>
          <w:rFonts w:asciiTheme="minorHAnsi" w:eastAsiaTheme="majorEastAsia" w:hAnsiTheme="minorHAnsi" w:cstheme="minorHAnsi"/>
          <w:b/>
          <w:bCs/>
          <w:sz w:val="22"/>
          <w:szCs w:val="22"/>
          <w:u w:val="single"/>
        </w:rPr>
        <w:t>Key Performance Indicators TAB</w:t>
      </w:r>
    </w:p>
    <w:p w14:paraId="2BA37469" w14:textId="77777777" w:rsidR="00AE4103" w:rsidRPr="00EC5B77" w:rsidRDefault="00AE4103" w:rsidP="00AE4103">
      <w:pPr>
        <w:rPr>
          <w:rFonts w:eastAsia="Calibri" w:cstheme="minorHAnsi"/>
          <w:color w:val="000000" w:themeColor="text1"/>
        </w:rPr>
      </w:pPr>
    </w:p>
    <w:tbl>
      <w:tblPr>
        <w:tblW w:w="0" w:type="auto"/>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825"/>
        <w:gridCol w:w="1367"/>
        <w:gridCol w:w="1530"/>
      </w:tblGrid>
      <w:tr w:rsidR="00AE4103" w:rsidRPr="00EC5B77" w14:paraId="15C34F4B" w14:textId="77777777" w:rsidTr="0038227F">
        <w:trPr>
          <w:trHeight w:val="300"/>
          <w:jc w:val="center"/>
        </w:trPr>
        <w:tc>
          <w:tcPr>
            <w:tcW w:w="5825" w:type="dxa"/>
            <w:tcBorders>
              <w:top w:val="single" w:sz="6" w:space="0" w:color="auto"/>
              <w:left w:val="single" w:sz="6" w:space="0" w:color="auto"/>
              <w:bottom w:val="single" w:sz="6" w:space="0" w:color="auto"/>
              <w:right w:val="single" w:sz="6" w:space="0" w:color="auto"/>
            </w:tcBorders>
            <w:shd w:val="clear" w:color="auto" w:fill="D86DCB" w:themeFill="accent5" w:themeFillTint="99"/>
          </w:tcPr>
          <w:p w14:paraId="38B5A8E7"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b/>
                <w:bCs/>
                <w:lang w:eastAsia="en-CA"/>
              </w:rPr>
              <w:t>Key Performance Indicators </w:t>
            </w:r>
            <w:r w:rsidRPr="00EC5B77">
              <w:rPr>
                <w:rFonts w:eastAsia="Times New Roman" w:cstheme="minorHAnsi"/>
                <w:lang w:val="en-CA" w:eastAsia="en-CA"/>
              </w:rPr>
              <w:t> </w:t>
            </w:r>
          </w:p>
        </w:tc>
        <w:tc>
          <w:tcPr>
            <w:tcW w:w="1367" w:type="dxa"/>
            <w:tcBorders>
              <w:top w:val="single" w:sz="6" w:space="0" w:color="auto"/>
              <w:left w:val="nil"/>
              <w:bottom w:val="single" w:sz="6" w:space="0" w:color="auto"/>
              <w:right w:val="single" w:sz="6" w:space="0" w:color="auto"/>
            </w:tcBorders>
            <w:shd w:val="clear" w:color="auto" w:fill="D86DCB" w:themeFill="accent5" w:themeFillTint="99"/>
          </w:tcPr>
          <w:p w14:paraId="2C1D67B5"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b/>
                <w:bCs/>
                <w:lang w:eastAsia="en-CA"/>
              </w:rPr>
              <w:t>Unit</w:t>
            </w:r>
            <w:r w:rsidRPr="00EC5B77">
              <w:rPr>
                <w:rFonts w:eastAsia="Times New Roman" w:cstheme="minorHAnsi"/>
                <w:lang w:val="en-CA" w:eastAsia="en-CA"/>
              </w:rPr>
              <w:t> </w:t>
            </w:r>
          </w:p>
        </w:tc>
        <w:tc>
          <w:tcPr>
            <w:tcW w:w="1530" w:type="dxa"/>
            <w:tcBorders>
              <w:top w:val="single" w:sz="6" w:space="0" w:color="auto"/>
              <w:left w:val="nil"/>
              <w:bottom w:val="single" w:sz="6" w:space="0" w:color="auto"/>
              <w:right w:val="single" w:sz="6" w:space="0" w:color="auto"/>
            </w:tcBorders>
            <w:shd w:val="clear" w:color="auto" w:fill="D86DCB" w:themeFill="accent5" w:themeFillTint="99"/>
          </w:tcPr>
          <w:p w14:paraId="7F2050A9"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b/>
                <w:bCs/>
                <w:lang w:eastAsia="en-CA"/>
              </w:rPr>
              <w:t>Project Target</w:t>
            </w:r>
            <w:r w:rsidRPr="00EC5B77">
              <w:rPr>
                <w:rFonts w:eastAsia="Times New Roman" w:cstheme="minorHAnsi"/>
                <w:lang w:val="en-CA" w:eastAsia="en-CA"/>
              </w:rPr>
              <w:t> </w:t>
            </w:r>
          </w:p>
        </w:tc>
      </w:tr>
      <w:tr w:rsidR="00AE4103" w:rsidRPr="00EC5B77" w14:paraId="15473C14" w14:textId="77777777" w:rsidTr="0038227F">
        <w:trPr>
          <w:trHeight w:val="300"/>
          <w:jc w:val="center"/>
        </w:trPr>
        <w:tc>
          <w:tcPr>
            <w:tcW w:w="5825" w:type="dxa"/>
            <w:tcBorders>
              <w:top w:val="nil"/>
              <w:left w:val="single" w:sz="6" w:space="0" w:color="auto"/>
              <w:bottom w:val="single" w:sz="4" w:space="0" w:color="auto"/>
              <w:right w:val="single" w:sz="6" w:space="0" w:color="auto"/>
            </w:tcBorders>
            <w:shd w:val="clear" w:color="auto" w:fill="F2CEED" w:themeFill="accent5" w:themeFillTint="33"/>
          </w:tcPr>
          <w:p w14:paraId="00C5B94E" w14:textId="77777777" w:rsidR="00AE4103" w:rsidRPr="00EC5B77" w:rsidRDefault="00AE4103" w:rsidP="0038227F">
            <w:pPr>
              <w:spacing w:after="0" w:line="240" w:lineRule="auto"/>
              <w:rPr>
                <w:rFonts w:eastAsia="Times New Roman" w:cstheme="minorHAnsi"/>
                <w:b/>
                <w:bCs/>
                <w:lang w:eastAsia="en-CA"/>
              </w:rPr>
            </w:pPr>
            <w:r w:rsidRPr="00EC5B77">
              <w:rPr>
                <w:rFonts w:eastAsia="Times New Roman" w:cstheme="minorHAnsi"/>
                <w:b/>
                <w:bCs/>
                <w:lang w:eastAsia="en-CA"/>
              </w:rPr>
              <w:lastRenderedPageBreak/>
              <w:t>People</w:t>
            </w:r>
          </w:p>
        </w:tc>
        <w:tc>
          <w:tcPr>
            <w:tcW w:w="1367" w:type="dxa"/>
            <w:tcBorders>
              <w:top w:val="nil"/>
              <w:left w:val="nil"/>
              <w:bottom w:val="single" w:sz="4" w:space="0" w:color="auto"/>
              <w:right w:val="single" w:sz="6" w:space="0" w:color="auto"/>
            </w:tcBorders>
            <w:shd w:val="clear" w:color="auto" w:fill="F2CEED" w:themeFill="accent5" w:themeFillTint="33"/>
          </w:tcPr>
          <w:p w14:paraId="3C629CA2" w14:textId="77777777" w:rsidR="00AE4103" w:rsidRPr="00EC5B77" w:rsidRDefault="00AE4103" w:rsidP="0038227F">
            <w:pPr>
              <w:spacing w:line="240" w:lineRule="auto"/>
              <w:rPr>
                <w:rFonts w:eastAsia="Times New Roman" w:cstheme="minorHAnsi"/>
                <w:lang w:eastAsia="en-CA"/>
              </w:rPr>
            </w:pPr>
          </w:p>
        </w:tc>
        <w:tc>
          <w:tcPr>
            <w:tcW w:w="1530" w:type="dxa"/>
            <w:tcBorders>
              <w:top w:val="nil"/>
              <w:left w:val="nil"/>
              <w:bottom w:val="single" w:sz="4" w:space="0" w:color="auto"/>
              <w:right w:val="single" w:sz="6" w:space="0" w:color="auto"/>
            </w:tcBorders>
            <w:shd w:val="clear" w:color="auto" w:fill="F2CEED" w:themeFill="accent5" w:themeFillTint="33"/>
          </w:tcPr>
          <w:p w14:paraId="2E1FCEA4" w14:textId="77777777" w:rsidR="00AE4103" w:rsidRPr="00EC5B77" w:rsidRDefault="00AE4103" w:rsidP="0038227F">
            <w:pPr>
              <w:spacing w:line="240" w:lineRule="auto"/>
              <w:rPr>
                <w:rFonts w:eastAsia="Times New Roman" w:cstheme="minorHAnsi"/>
                <w:lang w:val="en-CA" w:eastAsia="en-CA"/>
              </w:rPr>
            </w:pPr>
          </w:p>
        </w:tc>
      </w:tr>
      <w:tr w:rsidR="00AE4103" w:rsidRPr="00EC5B77" w14:paraId="5E2648BA" w14:textId="77777777" w:rsidTr="0038227F">
        <w:trPr>
          <w:trHeight w:val="300"/>
          <w:jc w:val="center"/>
        </w:trPr>
        <w:tc>
          <w:tcPr>
            <w:tcW w:w="5825" w:type="dxa"/>
            <w:tcBorders>
              <w:top w:val="single" w:sz="4" w:space="0" w:color="auto"/>
              <w:left w:val="single" w:sz="6" w:space="0" w:color="auto"/>
              <w:bottom w:val="single" w:sz="6" w:space="0" w:color="auto"/>
              <w:right w:val="single" w:sz="6" w:space="0" w:color="auto"/>
            </w:tcBorders>
          </w:tcPr>
          <w:p w14:paraId="68D87E37"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 xml:space="preserve">Number of Jobs Created </w:t>
            </w:r>
          </w:p>
          <w:p w14:paraId="546EF19A"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 xml:space="preserve">Please </w:t>
            </w:r>
            <w:proofErr w:type="gramStart"/>
            <w:r w:rsidRPr="00EC5B77">
              <w:rPr>
                <w:rFonts w:eastAsia="Times New Roman" w:cstheme="minorHAnsi"/>
                <w:lang w:eastAsia="en-CA"/>
              </w:rPr>
              <w:t>count</w:t>
            </w:r>
            <w:proofErr w:type="gramEnd"/>
            <w:r w:rsidRPr="00EC5B77">
              <w:rPr>
                <w:rFonts w:eastAsia="Times New Roman" w:cstheme="minorHAnsi"/>
                <w:lang w:eastAsia="en-CA"/>
              </w:rPr>
              <w:t xml:space="preserve"> paid positions created including seasonal, </w:t>
            </w:r>
            <w:proofErr w:type="gramStart"/>
            <w:r w:rsidRPr="00EC5B77">
              <w:rPr>
                <w:rFonts w:eastAsia="Times New Roman" w:cstheme="minorHAnsi"/>
                <w:lang w:eastAsia="en-CA"/>
              </w:rPr>
              <w:t>full and part time</w:t>
            </w:r>
            <w:proofErr w:type="gramEnd"/>
            <w:r w:rsidRPr="00EC5B77">
              <w:rPr>
                <w:rFonts w:eastAsia="Times New Roman" w:cstheme="minorHAnsi"/>
                <w:lang w:eastAsia="en-CA"/>
              </w:rPr>
              <w:t xml:space="preserve"> employees.  </w:t>
            </w:r>
          </w:p>
          <w:p w14:paraId="3F3770D2"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0-3 Month contract: 0.25 FTE</w:t>
            </w:r>
          </w:p>
          <w:p w14:paraId="4CEFF3E4"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4-6 Month Contract: 0.5 FTE</w:t>
            </w:r>
          </w:p>
          <w:p w14:paraId="2C6C563C"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7-9 Month Contract: 0.75 FTE</w:t>
            </w:r>
          </w:p>
          <w:p w14:paraId="5334FE8F"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10-12 Month Contract: 1.0 FTE</w:t>
            </w:r>
          </w:p>
          <w:p w14:paraId="331687B8"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Full time permanent employee: 1.0 FTE</w:t>
            </w:r>
          </w:p>
          <w:p w14:paraId="02617A89" w14:textId="77777777" w:rsidR="00AE4103" w:rsidRPr="00EC5B77" w:rsidRDefault="00AE4103" w:rsidP="0038227F">
            <w:pPr>
              <w:spacing w:after="0" w:line="240" w:lineRule="auto"/>
              <w:rPr>
                <w:rFonts w:eastAsia="Times New Roman" w:cstheme="minorHAnsi"/>
                <w:highlight w:val="yellow"/>
                <w:lang w:eastAsia="en-CA"/>
              </w:rPr>
            </w:pPr>
            <w:r w:rsidRPr="00EC5B77">
              <w:rPr>
                <w:rFonts w:eastAsia="Times New Roman" w:cstheme="minorHAnsi"/>
                <w:lang w:eastAsia="en-CA"/>
              </w:rPr>
              <w:t>Part time permanent employee: 0.5 FTE</w:t>
            </w:r>
          </w:p>
        </w:tc>
        <w:tc>
          <w:tcPr>
            <w:tcW w:w="1367" w:type="dxa"/>
            <w:tcBorders>
              <w:top w:val="single" w:sz="4" w:space="0" w:color="auto"/>
              <w:left w:val="nil"/>
              <w:bottom w:val="single" w:sz="6" w:space="0" w:color="auto"/>
              <w:right w:val="single" w:sz="6" w:space="0" w:color="auto"/>
            </w:tcBorders>
          </w:tcPr>
          <w:p w14:paraId="70A68154"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Number (n)</w:t>
            </w:r>
            <w:r w:rsidRPr="00EC5B77">
              <w:rPr>
                <w:rFonts w:eastAsia="Times New Roman" w:cstheme="minorHAnsi"/>
                <w:lang w:val="en-CA" w:eastAsia="en-CA"/>
              </w:rPr>
              <w:t> </w:t>
            </w:r>
          </w:p>
        </w:tc>
        <w:tc>
          <w:tcPr>
            <w:tcW w:w="1530" w:type="dxa"/>
            <w:tcBorders>
              <w:top w:val="single" w:sz="4" w:space="0" w:color="auto"/>
              <w:left w:val="nil"/>
              <w:bottom w:val="single" w:sz="6" w:space="0" w:color="auto"/>
              <w:right w:val="single" w:sz="6" w:space="0" w:color="auto"/>
            </w:tcBorders>
          </w:tcPr>
          <w:p w14:paraId="3EBC7020" w14:textId="77777777" w:rsidR="00AE4103" w:rsidRPr="00EC5B77" w:rsidRDefault="00AE4103" w:rsidP="0038227F">
            <w:pPr>
              <w:spacing w:after="0" w:line="240" w:lineRule="auto"/>
              <w:rPr>
                <w:rFonts w:eastAsia="Times New Roman" w:cstheme="minorHAnsi"/>
                <w:lang w:val="en-CA" w:eastAsia="en-CA"/>
              </w:rPr>
            </w:pPr>
          </w:p>
        </w:tc>
      </w:tr>
      <w:tr w:rsidR="00AE4103" w:rsidRPr="00EC5B77" w14:paraId="55DF53EA"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7DC0DDE2"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Volunteers</w:t>
            </w:r>
            <w:r w:rsidRPr="00EC5B77">
              <w:rPr>
                <w:rFonts w:eastAsia="Times New Roman" w:cstheme="minorHAnsi"/>
                <w:lang w:val="en-CA" w:eastAsia="en-CA"/>
              </w:rPr>
              <w:t> </w:t>
            </w:r>
          </w:p>
          <w:p w14:paraId="6B0D30E4"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val="en-CA" w:eastAsia="en-CA"/>
              </w:rPr>
              <w:t>(total number of individual volunteers)</w:t>
            </w:r>
          </w:p>
        </w:tc>
        <w:tc>
          <w:tcPr>
            <w:tcW w:w="1367" w:type="dxa"/>
            <w:tcBorders>
              <w:top w:val="nil"/>
              <w:left w:val="nil"/>
              <w:bottom w:val="single" w:sz="6" w:space="0" w:color="auto"/>
              <w:right w:val="single" w:sz="6" w:space="0" w:color="auto"/>
            </w:tcBorders>
          </w:tcPr>
          <w:p w14:paraId="74199C87"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Number (n)</w:t>
            </w:r>
            <w:r w:rsidRPr="00EC5B77">
              <w:rPr>
                <w:rFonts w:eastAsia="Times New Roman" w:cstheme="minorHAnsi"/>
                <w:lang w:val="en-CA" w:eastAsia="en-CA"/>
              </w:rPr>
              <w:t> </w:t>
            </w:r>
          </w:p>
        </w:tc>
        <w:tc>
          <w:tcPr>
            <w:tcW w:w="1530" w:type="dxa"/>
            <w:tcBorders>
              <w:top w:val="nil"/>
              <w:left w:val="nil"/>
              <w:bottom w:val="single" w:sz="6" w:space="0" w:color="auto"/>
              <w:right w:val="single" w:sz="6" w:space="0" w:color="auto"/>
            </w:tcBorders>
          </w:tcPr>
          <w:p w14:paraId="1596D112"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val="en-CA" w:eastAsia="en-CA"/>
              </w:rPr>
              <w:t> </w:t>
            </w:r>
          </w:p>
        </w:tc>
      </w:tr>
      <w:tr w:rsidR="00AE4103" w:rsidRPr="00EC5B77" w14:paraId="21DC4C7A"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73A31092"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Volunteer hours</w:t>
            </w:r>
            <w:r w:rsidRPr="00EC5B77">
              <w:rPr>
                <w:rFonts w:eastAsia="Times New Roman" w:cstheme="minorHAnsi"/>
                <w:lang w:val="en-CA" w:eastAsia="en-CA"/>
              </w:rPr>
              <w:t> </w:t>
            </w:r>
            <w:r w:rsidRPr="00EC5B77">
              <w:rPr>
                <w:rFonts w:eastAsia="Times New Roman" w:cstheme="minorHAnsi"/>
                <w:lang w:eastAsia="en-CA"/>
              </w:rPr>
              <w:t xml:space="preserve">(total number of volunteer hours contributed to project) </w:t>
            </w:r>
          </w:p>
        </w:tc>
        <w:tc>
          <w:tcPr>
            <w:tcW w:w="1367" w:type="dxa"/>
            <w:tcBorders>
              <w:top w:val="nil"/>
              <w:left w:val="nil"/>
              <w:bottom w:val="single" w:sz="6" w:space="0" w:color="auto"/>
              <w:right w:val="single" w:sz="6" w:space="0" w:color="auto"/>
            </w:tcBorders>
          </w:tcPr>
          <w:p w14:paraId="51BFA5B4" w14:textId="77777777" w:rsidR="00AE4103" w:rsidRDefault="00AE4103" w:rsidP="0038227F">
            <w:pPr>
              <w:spacing w:after="0" w:line="240" w:lineRule="auto"/>
              <w:rPr>
                <w:rFonts w:eastAsia="Times New Roman" w:cstheme="minorHAnsi"/>
                <w:lang w:eastAsia="en-CA"/>
              </w:rPr>
            </w:pPr>
            <w:r w:rsidRPr="00EC5B77">
              <w:rPr>
                <w:rFonts w:eastAsia="Times New Roman" w:cstheme="minorHAnsi"/>
                <w:lang w:eastAsia="en-CA"/>
              </w:rPr>
              <w:t>Time in</w:t>
            </w:r>
          </w:p>
          <w:p w14:paraId="4044BD30"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Hours (n)</w:t>
            </w:r>
            <w:r w:rsidRPr="00EC5B77">
              <w:rPr>
                <w:rFonts w:eastAsia="Times New Roman" w:cstheme="minorHAnsi"/>
                <w:lang w:val="en-CA" w:eastAsia="en-CA"/>
              </w:rPr>
              <w:t> </w:t>
            </w:r>
          </w:p>
        </w:tc>
        <w:tc>
          <w:tcPr>
            <w:tcW w:w="1530" w:type="dxa"/>
            <w:tcBorders>
              <w:top w:val="nil"/>
              <w:left w:val="nil"/>
              <w:bottom w:val="single" w:sz="6" w:space="0" w:color="auto"/>
              <w:right w:val="single" w:sz="6" w:space="0" w:color="auto"/>
            </w:tcBorders>
          </w:tcPr>
          <w:p w14:paraId="281AA944" w14:textId="77777777" w:rsidR="00AE4103" w:rsidRPr="00EC5B77" w:rsidRDefault="00AE4103" w:rsidP="0038227F">
            <w:pPr>
              <w:spacing w:after="0" w:line="240" w:lineRule="auto"/>
              <w:rPr>
                <w:rFonts w:eastAsia="Times New Roman" w:cstheme="minorHAnsi"/>
                <w:lang w:val="en-CA" w:eastAsia="en-CA"/>
              </w:rPr>
            </w:pPr>
          </w:p>
        </w:tc>
      </w:tr>
      <w:tr w:rsidR="00AE4103" w:rsidRPr="00EC5B77" w14:paraId="1702937E"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1B6EB5B2" w14:textId="77777777" w:rsidR="00AE4103" w:rsidRPr="00EC5B77" w:rsidRDefault="00AE4103" w:rsidP="0038227F">
            <w:pPr>
              <w:spacing w:line="240" w:lineRule="auto"/>
              <w:rPr>
                <w:rFonts w:eastAsia="Calibri" w:cstheme="minorHAnsi"/>
              </w:rPr>
            </w:pPr>
            <w:r w:rsidRPr="00EC5B77">
              <w:rPr>
                <w:rFonts w:eastAsia="Open Sans" w:cstheme="minorHAnsi"/>
                <w:color w:val="0F0F0F"/>
              </w:rPr>
              <w:t xml:space="preserve">How many individuals will be trained </w:t>
            </w:r>
            <w:proofErr w:type="gramStart"/>
            <w:r w:rsidRPr="00EC5B77">
              <w:rPr>
                <w:rFonts w:eastAsia="Open Sans" w:cstheme="minorHAnsi"/>
                <w:color w:val="0F0F0F"/>
              </w:rPr>
              <w:t>on</w:t>
            </w:r>
            <w:proofErr w:type="gramEnd"/>
            <w:r w:rsidRPr="00EC5B77">
              <w:rPr>
                <w:rFonts w:eastAsia="Open Sans" w:cstheme="minorHAnsi"/>
                <w:color w:val="0F0F0F"/>
              </w:rPr>
              <w:t xml:space="preserve"> invasive species? </w:t>
            </w:r>
            <w:r>
              <w:rPr>
                <w:rFonts w:eastAsia="Open Sans" w:cstheme="minorHAnsi"/>
                <w:color w:val="0F0F0F"/>
              </w:rPr>
              <w:t xml:space="preserve">This includes individuals </w:t>
            </w:r>
            <w:r w:rsidRPr="00EC5B77">
              <w:rPr>
                <w:rFonts w:eastAsia="Open Sans" w:cstheme="minorHAnsi"/>
                <w:color w:val="0F0F0F"/>
              </w:rPr>
              <w:t>internal or external to the organization</w:t>
            </w:r>
            <w:r>
              <w:rPr>
                <w:rFonts w:eastAsia="Open Sans" w:cstheme="minorHAnsi"/>
                <w:color w:val="0F0F0F"/>
              </w:rPr>
              <w:t xml:space="preserve"> that </w:t>
            </w:r>
            <w:r w:rsidRPr="00EC5B77">
              <w:rPr>
                <w:rFonts w:eastAsia="Open Sans" w:cstheme="minorHAnsi"/>
                <w:color w:val="0F0F0F"/>
              </w:rPr>
              <w:t>learned skills related to the identification, monitoring, reporting and/or managing invasive species</w:t>
            </w:r>
            <w:r>
              <w:rPr>
                <w:rFonts w:eastAsia="Open Sans" w:cstheme="minorHAnsi"/>
                <w:color w:val="0F0F0F"/>
              </w:rPr>
              <w:t>.</w:t>
            </w:r>
          </w:p>
        </w:tc>
        <w:tc>
          <w:tcPr>
            <w:tcW w:w="1367" w:type="dxa"/>
            <w:tcBorders>
              <w:top w:val="nil"/>
              <w:left w:val="nil"/>
              <w:bottom w:val="single" w:sz="6" w:space="0" w:color="auto"/>
              <w:right w:val="single" w:sz="6" w:space="0" w:color="auto"/>
            </w:tcBorders>
          </w:tcPr>
          <w:p w14:paraId="013D2B2F"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Number (n)</w:t>
            </w:r>
          </w:p>
        </w:tc>
        <w:tc>
          <w:tcPr>
            <w:tcW w:w="1530" w:type="dxa"/>
            <w:tcBorders>
              <w:top w:val="nil"/>
              <w:left w:val="nil"/>
              <w:bottom w:val="single" w:sz="6" w:space="0" w:color="auto"/>
              <w:right w:val="single" w:sz="6" w:space="0" w:color="auto"/>
            </w:tcBorders>
          </w:tcPr>
          <w:p w14:paraId="22AE626C" w14:textId="77777777" w:rsidR="00AE4103" w:rsidRPr="00EC5B77" w:rsidRDefault="00AE4103" w:rsidP="0038227F">
            <w:pPr>
              <w:spacing w:line="240" w:lineRule="auto"/>
              <w:rPr>
                <w:rFonts w:eastAsia="Times New Roman" w:cstheme="minorHAnsi"/>
                <w:lang w:eastAsia="en-CA"/>
              </w:rPr>
            </w:pPr>
          </w:p>
        </w:tc>
      </w:tr>
      <w:tr w:rsidR="00AE4103" w:rsidRPr="00EC5B77" w14:paraId="048CA086" w14:textId="77777777" w:rsidTr="0038227F">
        <w:trPr>
          <w:trHeight w:val="300"/>
          <w:jc w:val="center"/>
        </w:trPr>
        <w:tc>
          <w:tcPr>
            <w:tcW w:w="5825" w:type="dxa"/>
            <w:tcBorders>
              <w:top w:val="nil"/>
              <w:left w:val="single" w:sz="6" w:space="0" w:color="auto"/>
              <w:bottom w:val="single" w:sz="6" w:space="0" w:color="auto"/>
              <w:right w:val="single" w:sz="6" w:space="0" w:color="auto"/>
            </w:tcBorders>
            <w:shd w:val="clear" w:color="auto" w:fill="F2CEED" w:themeFill="accent5" w:themeFillTint="33"/>
          </w:tcPr>
          <w:p w14:paraId="58E107F9" w14:textId="77777777" w:rsidR="00AE4103" w:rsidRPr="00EC5B77" w:rsidRDefault="00AE4103" w:rsidP="0038227F">
            <w:pPr>
              <w:spacing w:line="240" w:lineRule="auto"/>
              <w:rPr>
                <w:rFonts w:eastAsia="Times New Roman" w:cstheme="minorHAnsi"/>
                <w:b/>
                <w:bCs/>
                <w:lang w:eastAsia="en-CA"/>
              </w:rPr>
            </w:pPr>
            <w:r w:rsidRPr="00EC5B77">
              <w:rPr>
                <w:rFonts w:eastAsia="Times New Roman" w:cstheme="minorHAnsi"/>
                <w:b/>
                <w:bCs/>
                <w:lang w:eastAsia="en-CA"/>
              </w:rPr>
              <w:t>Collaboration</w:t>
            </w:r>
          </w:p>
        </w:tc>
        <w:tc>
          <w:tcPr>
            <w:tcW w:w="1367" w:type="dxa"/>
            <w:tcBorders>
              <w:top w:val="nil"/>
              <w:left w:val="nil"/>
              <w:bottom w:val="single" w:sz="6" w:space="0" w:color="auto"/>
              <w:right w:val="single" w:sz="6" w:space="0" w:color="auto"/>
            </w:tcBorders>
            <w:shd w:val="clear" w:color="auto" w:fill="F2CEED" w:themeFill="accent5" w:themeFillTint="33"/>
          </w:tcPr>
          <w:p w14:paraId="4BFBD0AF" w14:textId="77777777" w:rsidR="00AE4103" w:rsidRPr="00EC5B77" w:rsidRDefault="00AE4103" w:rsidP="0038227F">
            <w:pPr>
              <w:spacing w:line="240" w:lineRule="auto"/>
              <w:rPr>
                <w:rFonts w:eastAsia="Times New Roman" w:cstheme="minorHAnsi"/>
                <w:lang w:eastAsia="en-CA"/>
              </w:rPr>
            </w:pPr>
          </w:p>
        </w:tc>
        <w:tc>
          <w:tcPr>
            <w:tcW w:w="1530" w:type="dxa"/>
            <w:tcBorders>
              <w:top w:val="nil"/>
              <w:left w:val="nil"/>
              <w:bottom w:val="single" w:sz="6" w:space="0" w:color="auto"/>
              <w:right w:val="single" w:sz="6" w:space="0" w:color="auto"/>
            </w:tcBorders>
            <w:shd w:val="clear" w:color="auto" w:fill="F2CEED" w:themeFill="accent5" w:themeFillTint="33"/>
          </w:tcPr>
          <w:p w14:paraId="1681970E" w14:textId="77777777" w:rsidR="00AE4103" w:rsidRPr="00EC5B77" w:rsidRDefault="00AE4103" w:rsidP="0038227F">
            <w:pPr>
              <w:spacing w:line="240" w:lineRule="auto"/>
              <w:rPr>
                <w:rFonts w:eastAsia="Times New Roman" w:cstheme="minorHAnsi"/>
                <w:lang w:val="en-CA" w:eastAsia="en-CA"/>
              </w:rPr>
            </w:pPr>
          </w:p>
        </w:tc>
      </w:tr>
      <w:tr w:rsidR="00AE4103" w:rsidRPr="00EC5B77" w14:paraId="3984F693"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21F6DD25"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Total number of all Collaborative Partners (Indigenous groups or organizations, Municipalities, other groups, organizations or groups directly involved in project)</w:t>
            </w:r>
          </w:p>
        </w:tc>
        <w:tc>
          <w:tcPr>
            <w:tcW w:w="1367" w:type="dxa"/>
            <w:tcBorders>
              <w:top w:val="nil"/>
              <w:left w:val="nil"/>
              <w:bottom w:val="single" w:sz="6" w:space="0" w:color="auto"/>
              <w:right w:val="single" w:sz="6" w:space="0" w:color="auto"/>
            </w:tcBorders>
          </w:tcPr>
          <w:p w14:paraId="168E8B38"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Number (n)</w:t>
            </w:r>
          </w:p>
        </w:tc>
        <w:tc>
          <w:tcPr>
            <w:tcW w:w="1530" w:type="dxa"/>
            <w:tcBorders>
              <w:top w:val="nil"/>
              <w:left w:val="nil"/>
              <w:bottom w:val="single" w:sz="6" w:space="0" w:color="auto"/>
              <w:right w:val="single" w:sz="6" w:space="0" w:color="auto"/>
            </w:tcBorders>
          </w:tcPr>
          <w:p w14:paraId="757F8E5A" w14:textId="77777777" w:rsidR="00AE4103" w:rsidRPr="00EC5B77" w:rsidRDefault="00AE4103" w:rsidP="0038227F">
            <w:pPr>
              <w:spacing w:line="240" w:lineRule="auto"/>
              <w:rPr>
                <w:rFonts w:eastAsia="Times New Roman" w:cstheme="minorHAnsi"/>
                <w:lang w:eastAsia="en-CA"/>
              </w:rPr>
            </w:pPr>
          </w:p>
        </w:tc>
      </w:tr>
      <w:tr w:rsidR="00AE4103" w:rsidRPr="00EC5B77" w14:paraId="3A219532" w14:textId="77777777" w:rsidTr="0038227F">
        <w:trPr>
          <w:trHeight w:val="300"/>
          <w:jc w:val="center"/>
        </w:trPr>
        <w:tc>
          <w:tcPr>
            <w:tcW w:w="5825" w:type="dxa"/>
            <w:tcBorders>
              <w:top w:val="nil"/>
              <w:left w:val="single" w:sz="6" w:space="0" w:color="auto"/>
              <w:bottom w:val="single" w:sz="6" w:space="0" w:color="auto"/>
              <w:right w:val="single" w:sz="6" w:space="0" w:color="auto"/>
            </w:tcBorders>
            <w:shd w:val="clear" w:color="auto" w:fill="FFFFFF" w:themeFill="background1"/>
          </w:tcPr>
          <w:p w14:paraId="3CF44430"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 xml:space="preserve">Total number of Indigenous communities or groups directly involved in project </w:t>
            </w:r>
          </w:p>
        </w:tc>
        <w:tc>
          <w:tcPr>
            <w:tcW w:w="1367" w:type="dxa"/>
            <w:tcBorders>
              <w:top w:val="nil"/>
              <w:left w:val="nil"/>
              <w:bottom w:val="single" w:sz="6" w:space="0" w:color="auto"/>
              <w:right w:val="single" w:sz="6" w:space="0" w:color="auto"/>
            </w:tcBorders>
            <w:shd w:val="clear" w:color="auto" w:fill="FFFFFF" w:themeFill="background1"/>
          </w:tcPr>
          <w:p w14:paraId="01E8B6AA"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Number (n)</w:t>
            </w:r>
            <w:r w:rsidRPr="00EC5B77">
              <w:rPr>
                <w:rFonts w:eastAsia="Times New Roman" w:cstheme="minorHAnsi"/>
                <w:lang w:val="en-CA" w:eastAsia="en-CA"/>
              </w:rPr>
              <w:t> </w:t>
            </w:r>
          </w:p>
        </w:tc>
        <w:tc>
          <w:tcPr>
            <w:tcW w:w="1530" w:type="dxa"/>
            <w:tcBorders>
              <w:top w:val="nil"/>
              <w:left w:val="nil"/>
              <w:bottom w:val="single" w:sz="6" w:space="0" w:color="auto"/>
              <w:right w:val="single" w:sz="6" w:space="0" w:color="auto"/>
            </w:tcBorders>
            <w:shd w:val="clear" w:color="auto" w:fill="FFFFFF" w:themeFill="background1"/>
          </w:tcPr>
          <w:p w14:paraId="57B44756" w14:textId="77777777" w:rsidR="00AE4103" w:rsidRPr="00EC5B77" w:rsidRDefault="00AE4103" w:rsidP="0038227F">
            <w:pPr>
              <w:spacing w:line="240" w:lineRule="auto"/>
              <w:rPr>
                <w:rFonts w:eastAsia="Times New Roman" w:cstheme="minorHAnsi"/>
                <w:lang w:eastAsia="en-CA"/>
              </w:rPr>
            </w:pPr>
          </w:p>
        </w:tc>
      </w:tr>
      <w:tr w:rsidR="00AE4103" w:rsidRPr="00EC5B77" w14:paraId="12665F5C" w14:textId="77777777" w:rsidTr="0038227F">
        <w:trPr>
          <w:trHeight w:val="300"/>
          <w:jc w:val="center"/>
        </w:trPr>
        <w:tc>
          <w:tcPr>
            <w:tcW w:w="5825" w:type="dxa"/>
            <w:tcBorders>
              <w:top w:val="nil"/>
              <w:left w:val="single" w:sz="6" w:space="0" w:color="auto"/>
              <w:bottom w:val="single" w:sz="4" w:space="0" w:color="auto"/>
              <w:right w:val="single" w:sz="6" w:space="0" w:color="auto"/>
            </w:tcBorders>
            <w:shd w:val="clear" w:color="auto" w:fill="FFFFFF" w:themeFill="background1"/>
          </w:tcPr>
          <w:p w14:paraId="35657FAC"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Total Number of Municipalities or Conservation Authorities involved</w:t>
            </w:r>
          </w:p>
        </w:tc>
        <w:tc>
          <w:tcPr>
            <w:tcW w:w="1367" w:type="dxa"/>
            <w:tcBorders>
              <w:top w:val="nil"/>
              <w:left w:val="nil"/>
              <w:bottom w:val="single" w:sz="4" w:space="0" w:color="auto"/>
              <w:right w:val="single" w:sz="6" w:space="0" w:color="auto"/>
            </w:tcBorders>
            <w:shd w:val="clear" w:color="auto" w:fill="FFFFFF" w:themeFill="background1"/>
          </w:tcPr>
          <w:p w14:paraId="11DFC187"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Number (n)</w:t>
            </w:r>
          </w:p>
          <w:p w14:paraId="50101BED" w14:textId="77777777" w:rsidR="00AE4103" w:rsidRPr="00EC5B77" w:rsidRDefault="00AE4103" w:rsidP="0038227F">
            <w:pPr>
              <w:spacing w:after="0" w:line="240" w:lineRule="auto"/>
              <w:rPr>
                <w:rFonts w:eastAsia="Times New Roman" w:cstheme="minorHAnsi"/>
                <w:lang w:eastAsia="en-CA"/>
              </w:rPr>
            </w:pPr>
          </w:p>
        </w:tc>
        <w:tc>
          <w:tcPr>
            <w:tcW w:w="1530" w:type="dxa"/>
            <w:tcBorders>
              <w:top w:val="nil"/>
              <w:left w:val="nil"/>
              <w:bottom w:val="single" w:sz="4" w:space="0" w:color="auto"/>
              <w:right w:val="single" w:sz="6" w:space="0" w:color="auto"/>
            </w:tcBorders>
            <w:shd w:val="clear" w:color="auto" w:fill="FFFFFF" w:themeFill="background1"/>
          </w:tcPr>
          <w:p w14:paraId="150C42AB" w14:textId="77777777" w:rsidR="00AE4103" w:rsidRPr="00EC5B77" w:rsidRDefault="00AE4103" w:rsidP="0038227F">
            <w:pPr>
              <w:spacing w:line="240" w:lineRule="auto"/>
              <w:rPr>
                <w:rFonts w:eastAsia="Times New Roman" w:cstheme="minorHAnsi"/>
                <w:lang w:eastAsia="en-CA"/>
              </w:rPr>
            </w:pPr>
          </w:p>
        </w:tc>
      </w:tr>
      <w:tr w:rsidR="00AE4103" w:rsidRPr="00EC5B77" w14:paraId="499F59CD" w14:textId="77777777" w:rsidTr="0038227F">
        <w:trPr>
          <w:trHeight w:val="300"/>
          <w:jc w:val="center"/>
        </w:trPr>
        <w:tc>
          <w:tcPr>
            <w:tcW w:w="5825" w:type="dxa"/>
            <w:tcBorders>
              <w:top w:val="single" w:sz="4" w:space="0" w:color="auto"/>
              <w:left w:val="single" w:sz="6" w:space="0" w:color="auto"/>
              <w:bottom w:val="single" w:sz="6" w:space="0" w:color="auto"/>
              <w:right w:val="single" w:sz="6" w:space="0" w:color="auto"/>
            </w:tcBorders>
            <w:shd w:val="clear" w:color="auto" w:fill="F2CEED" w:themeFill="accent5" w:themeFillTint="33"/>
          </w:tcPr>
          <w:p w14:paraId="7C64F99A"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b/>
                <w:bCs/>
                <w:lang w:eastAsia="en-CA"/>
              </w:rPr>
              <w:t>Environmental Impact</w:t>
            </w:r>
          </w:p>
        </w:tc>
        <w:tc>
          <w:tcPr>
            <w:tcW w:w="1367" w:type="dxa"/>
            <w:tcBorders>
              <w:top w:val="single" w:sz="4" w:space="0" w:color="auto"/>
              <w:left w:val="nil"/>
              <w:bottom w:val="single" w:sz="6" w:space="0" w:color="auto"/>
              <w:right w:val="single" w:sz="6" w:space="0" w:color="auto"/>
            </w:tcBorders>
            <w:shd w:val="clear" w:color="auto" w:fill="F2CEED" w:themeFill="accent5" w:themeFillTint="33"/>
          </w:tcPr>
          <w:p w14:paraId="48C87717" w14:textId="77777777" w:rsidR="00AE4103" w:rsidRPr="00EC5B77" w:rsidRDefault="00AE4103" w:rsidP="0038227F">
            <w:pPr>
              <w:spacing w:line="240" w:lineRule="auto"/>
              <w:rPr>
                <w:rFonts w:eastAsia="Times New Roman" w:cstheme="minorHAnsi"/>
                <w:lang w:eastAsia="en-CA"/>
              </w:rPr>
            </w:pPr>
          </w:p>
        </w:tc>
        <w:tc>
          <w:tcPr>
            <w:tcW w:w="1530" w:type="dxa"/>
            <w:tcBorders>
              <w:top w:val="single" w:sz="4" w:space="0" w:color="auto"/>
              <w:left w:val="nil"/>
              <w:bottom w:val="single" w:sz="6" w:space="0" w:color="auto"/>
              <w:right w:val="single" w:sz="6" w:space="0" w:color="auto"/>
            </w:tcBorders>
            <w:shd w:val="clear" w:color="auto" w:fill="F2CEED" w:themeFill="accent5" w:themeFillTint="33"/>
          </w:tcPr>
          <w:p w14:paraId="4D8D87CB" w14:textId="77777777" w:rsidR="00AE4103" w:rsidRPr="00EC5B77" w:rsidRDefault="00AE4103" w:rsidP="0038227F">
            <w:pPr>
              <w:spacing w:line="240" w:lineRule="auto"/>
              <w:rPr>
                <w:rFonts w:eastAsia="Times New Roman" w:cstheme="minorHAnsi"/>
                <w:lang w:eastAsia="en-CA"/>
              </w:rPr>
            </w:pPr>
          </w:p>
        </w:tc>
      </w:tr>
      <w:tr w:rsidR="00AE4103" w:rsidRPr="00EC5B77" w14:paraId="71D8F902" w14:textId="77777777" w:rsidTr="0038227F">
        <w:trPr>
          <w:trHeight w:val="300"/>
          <w:jc w:val="center"/>
        </w:trPr>
        <w:tc>
          <w:tcPr>
            <w:tcW w:w="5825" w:type="dxa"/>
            <w:tcBorders>
              <w:top w:val="nil"/>
              <w:left w:val="single" w:sz="6" w:space="0" w:color="auto"/>
              <w:bottom w:val="single" w:sz="4" w:space="0" w:color="auto"/>
              <w:right w:val="single" w:sz="6" w:space="0" w:color="auto"/>
            </w:tcBorders>
          </w:tcPr>
          <w:p w14:paraId="0144EC43"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Total area monitored or controlled</w:t>
            </w:r>
          </w:p>
        </w:tc>
        <w:tc>
          <w:tcPr>
            <w:tcW w:w="1367" w:type="dxa"/>
            <w:tcBorders>
              <w:top w:val="nil"/>
              <w:left w:val="nil"/>
              <w:bottom w:val="single" w:sz="4" w:space="0" w:color="auto"/>
              <w:right w:val="single" w:sz="6" w:space="0" w:color="auto"/>
            </w:tcBorders>
          </w:tcPr>
          <w:p w14:paraId="4C287133"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Hectares (n)</w:t>
            </w:r>
          </w:p>
        </w:tc>
        <w:tc>
          <w:tcPr>
            <w:tcW w:w="1530" w:type="dxa"/>
            <w:tcBorders>
              <w:top w:val="nil"/>
              <w:left w:val="nil"/>
              <w:bottom w:val="single" w:sz="4" w:space="0" w:color="auto"/>
              <w:right w:val="single" w:sz="6" w:space="0" w:color="auto"/>
            </w:tcBorders>
          </w:tcPr>
          <w:p w14:paraId="468B8779" w14:textId="77777777" w:rsidR="00AE4103" w:rsidRPr="00EC5B77" w:rsidRDefault="00AE4103" w:rsidP="0038227F">
            <w:pPr>
              <w:spacing w:after="0" w:line="240" w:lineRule="auto"/>
              <w:rPr>
                <w:rFonts w:eastAsia="Times New Roman" w:cstheme="minorHAnsi"/>
                <w:lang w:eastAsia="en-CA"/>
              </w:rPr>
            </w:pPr>
          </w:p>
        </w:tc>
      </w:tr>
      <w:tr w:rsidR="00AE4103" w:rsidRPr="00EC5B77" w14:paraId="5CB0F721" w14:textId="77777777" w:rsidTr="0038227F">
        <w:trPr>
          <w:trHeight w:val="557"/>
          <w:jc w:val="center"/>
        </w:trPr>
        <w:tc>
          <w:tcPr>
            <w:tcW w:w="5825" w:type="dxa"/>
            <w:tcBorders>
              <w:top w:val="single" w:sz="4" w:space="0" w:color="auto"/>
              <w:left w:val="single" w:sz="6" w:space="0" w:color="auto"/>
              <w:bottom w:val="single" w:sz="6" w:space="0" w:color="auto"/>
              <w:right w:val="single" w:sz="6" w:space="0" w:color="auto"/>
            </w:tcBorders>
          </w:tcPr>
          <w:p w14:paraId="2BD5A994"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 xml:space="preserve">Total Shoreline, roads, and/or utility corridors monitored or controlled </w:t>
            </w:r>
          </w:p>
        </w:tc>
        <w:tc>
          <w:tcPr>
            <w:tcW w:w="1367" w:type="dxa"/>
            <w:tcBorders>
              <w:top w:val="single" w:sz="4" w:space="0" w:color="auto"/>
              <w:left w:val="nil"/>
              <w:bottom w:val="single" w:sz="6" w:space="0" w:color="auto"/>
              <w:right w:val="single" w:sz="6" w:space="0" w:color="auto"/>
            </w:tcBorders>
          </w:tcPr>
          <w:p w14:paraId="3ED76350" w14:textId="77777777" w:rsidR="00AE4103" w:rsidRPr="00A0068F" w:rsidRDefault="00AE4103" w:rsidP="0038227F">
            <w:pPr>
              <w:spacing w:line="240" w:lineRule="auto"/>
              <w:rPr>
                <w:rFonts w:eastAsia="Times New Roman" w:cstheme="minorHAnsi"/>
                <w:vertAlign w:val="superscript"/>
                <w:lang w:eastAsia="en-CA"/>
              </w:rPr>
            </w:pPr>
            <w:r w:rsidRPr="00EC5B77">
              <w:rPr>
                <w:rFonts w:eastAsia="Times New Roman" w:cstheme="minorHAnsi"/>
                <w:lang w:eastAsia="en-CA"/>
              </w:rPr>
              <w:t>Kilometers</w:t>
            </w:r>
            <w:r>
              <w:rPr>
                <w:rFonts w:eastAsia="Times New Roman" w:cstheme="minorHAnsi"/>
                <w:lang w:eastAsia="en-CA"/>
              </w:rPr>
              <w:br/>
            </w:r>
            <w:r w:rsidRPr="00EC5B77">
              <w:rPr>
                <w:rFonts w:eastAsia="Times New Roman" w:cstheme="minorHAnsi"/>
                <w:lang w:eastAsia="en-CA"/>
              </w:rPr>
              <w:t xml:space="preserve">Number (n) </w:t>
            </w:r>
          </w:p>
        </w:tc>
        <w:tc>
          <w:tcPr>
            <w:tcW w:w="1530" w:type="dxa"/>
            <w:tcBorders>
              <w:top w:val="single" w:sz="4" w:space="0" w:color="auto"/>
              <w:left w:val="nil"/>
              <w:bottom w:val="single" w:sz="6" w:space="0" w:color="auto"/>
              <w:right w:val="single" w:sz="6" w:space="0" w:color="auto"/>
            </w:tcBorders>
          </w:tcPr>
          <w:p w14:paraId="6809D804" w14:textId="77777777" w:rsidR="00AE4103" w:rsidRPr="00EC5B77" w:rsidRDefault="00AE4103" w:rsidP="0038227F">
            <w:pPr>
              <w:spacing w:line="240" w:lineRule="auto"/>
              <w:rPr>
                <w:rFonts w:eastAsia="Times New Roman" w:cstheme="minorHAnsi"/>
                <w:lang w:eastAsia="en-CA"/>
              </w:rPr>
            </w:pPr>
          </w:p>
        </w:tc>
      </w:tr>
      <w:tr w:rsidR="00AE4103" w:rsidRPr="00EC5B77" w14:paraId="2994803B"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0C05997D" w14:textId="77777777" w:rsidR="00AE4103" w:rsidRPr="00EC5B77" w:rsidRDefault="00AE4103" w:rsidP="0038227F">
            <w:pPr>
              <w:spacing w:line="240" w:lineRule="auto"/>
              <w:rPr>
                <w:rFonts w:eastAsia="Calibri" w:cstheme="minorHAnsi"/>
              </w:rPr>
            </w:pPr>
            <w:r w:rsidRPr="00EC5B77">
              <w:rPr>
                <w:rFonts w:eastAsia="Open Sans" w:cstheme="minorHAnsi"/>
                <w:color w:val="0F0F0F"/>
              </w:rPr>
              <w:t>Number of Sites/locations/lakes surveyed and/or managed</w:t>
            </w:r>
          </w:p>
        </w:tc>
        <w:tc>
          <w:tcPr>
            <w:tcW w:w="1367" w:type="dxa"/>
            <w:tcBorders>
              <w:top w:val="nil"/>
              <w:left w:val="nil"/>
              <w:bottom w:val="single" w:sz="6" w:space="0" w:color="auto"/>
              <w:right w:val="single" w:sz="6" w:space="0" w:color="auto"/>
            </w:tcBorders>
          </w:tcPr>
          <w:p w14:paraId="4DDE047C"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Number (n)</w:t>
            </w:r>
          </w:p>
        </w:tc>
        <w:tc>
          <w:tcPr>
            <w:tcW w:w="1530" w:type="dxa"/>
            <w:tcBorders>
              <w:top w:val="nil"/>
              <w:left w:val="nil"/>
              <w:bottom w:val="single" w:sz="6" w:space="0" w:color="auto"/>
              <w:right w:val="single" w:sz="6" w:space="0" w:color="auto"/>
            </w:tcBorders>
          </w:tcPr>
          <w:p w14:paraId="595EEC1A" w14:textId="77777777" w:rsidR="00AE4103" w:rsidRPr="00EC5B77" w:rsidRDefault="00AE4103" w:rsidP="0038227F">
            <w:pPr>
              <w:spacing w:line="240" w:lineRule="auto"/>
              <w:rPr>
                <w:rFonts w:eastAsia="Times New Roman" w:cstheme="minorHAnsi"/>
                <w:lang w:eastAsia="en-CA"/>
              </w:rPr>
            </w:pPr>
          </w:p>
        </w:tc>
      </w:tr>
      <w:tr w:rsidR="00AE4103" w:rsidRPr="00EC5B77" w14:paraId="6B3EDACC" w14:textId="77777777" w:rsidTr="0038227F">
        <w:trPr>
          <w:trHeight w:val="300"/>
          <w:jc w:val="center"/>
        </w:trPr>
        <w:tc>
          <w:tcPr>
            <w:tcW w:w="5825" w:type="dxa"/>
            <w:tcBorders>
              <w:top w:val="nil"/>
              <w:left w:val="single" w:sz="6" w:space="0" w:color="auto"/>
              <w:bottom w:val="single" w:sz="6" w:space="0" w:color="auto"/>
              <w:right w:val="single" w:sz="6" w:space="0" w:color="auto"/>
            </w:tcBorders>
            <w:shd w:val="clear" w:color="auto" w:fill="F2CEED" w:themeFill="accent5" w:themeFillTint="33"/>
          </w:tcPr>
          <w:p w14:paraId="410828A8" w14:textId="77777777" w:rsidR="00AE4103" w:rsidRPr="00EC5B77" w:rsidRDefault="00AE4103" w:rsidP="0038227F">
            <w:pPr>
              <w:spacing w:line="240" w:lineRule="auto"/>
              <w:rPr>
                <w:rFonts w:eastAsia="Times New Roman" w:cstheme="minorHAnsi"/>
                <w:b/>
                <w:bCs/>
                <w:lang w:eastAsia="en-CA"/>
              </w:rPr>
            </w:pPr>
            <w:r w:rsidRPr="00EC5B77">
              <w:rPr>
                <w:rFonts w:eastAsia="Times New Roman" w:cstheme="minorHAnsi"/>
                <w:b/>
                <w:bCs/>
                <w:lang w:eastAsia="en-CA"/>
              </w:rPr>
              <w:t>Communication and Outreach</w:t>
            </w:r>
          </w:p>
        </w:tc>
        <w:tc>
          <w:tcPr>
            <w:tcW w:w="1367" w:type="dxa"/>
            <w:tcBorders>
              <w:top w:val="nil"/>
              <w:left w:val="nil"/>
              <w:bottom w:val="single" w:sz="6" w:space="0" w:color="auto"/>
              <w:right w:val="single" w:sz="6" w:space="0" w:color="auto"/>
            </w:tcBorders>
            <w:shd w:val="clear" w:color="auto" w:fill="F2CEED" w:themeFill="accent5" w:themeFillTint="33"/>
          </w:tcPr>
          <w:p w14:paraId="710C8AF9" w14:textId="77777777" w:rsidR="00AE4103" w:rsidRPr="00EC5B77" w:rsidRDefault="00AE4103" w:rsidP="0038227F">
            <w:pPr>
              <w:spacing w:line="240" w:lineRule="auto"/>
              <w:rPr>
                <w:rFonts w:eastAsia="Times New Roman" w:cstheme="minorHAnsi"/>
                <w:b/>
                <w:bCs/>
                <w:lang w:eastAsia="en-CA"/>
              </w:rPr>
            </w:pPr>
          </w:p>
        </w:tc>
        <w:tc>
          <w:tcPr>
            <w:tcW w:w="1530" w:type="dxa"/>
            <w:tcBorders>
              <w:top w:val="nil"/>
              <w:left w:val="nil"/>
              <w:bottom w:val="single" w:sz="6" w:space="0" w:color="auto"/>
              <w:right w:val="single" w:sz="6" w:space="0" w:color="auto"/>
            </w:tcBorders>
            <w:shd w:val="clear" w:color="auto" w:fill="F2CEED" w:themeFill="accent5" w:themeFillTint="33"/>
          </w:tcPr>
          <w:p w14:paraId="093C596A" w14:textId="77777777" w:rsidR="00AE4103" w:rsidRPr="00EC5B77" w:rsidRDefault="00AE4103" w:rsidP="0038227F">
            <w:pPr>
              <w:spacing w:line="240" w:lineRule="auto"/>
              <w:rPr>
                <w:rFonts w:eastAsia="Times New Roman" w:cstheme="minorHAnsi"/>
                <w:b/>
                <w:bCs/>
                <w:lang w:eastAsia="en-CA"/>
              </w:rPr>
            </w:pPr>
          </w:p>
        </w:tc>
      </w:tr>
      <w:tr w:rsidR="00AE4103" w:rsidRPr="00EC5B77" w14:paraId="4194A683"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655CB327" w14:textId="77777777" w:rsidR="00AE4103" w:rsidRPr="00EC5B77" w:rsidRDefault="00AE4103" w:rsidP="0038227F">
            <w:pPr>
              <w:tabs>
                <w:tab w:val="left" w:pos="3436"/>
              </w:tabs>
              <w:spacing w:after="0" w:line="240" w:lineRule="auto"/>
              <w:rPr>
                <w:rFonts w:eastAsia="Times New Roman" w:cstheme="minorHAnsi"/>
                <w:lang w:val="en-CA" w:eastAsia="en-CA"/>
              </w:rPr>
            </w:pPr>
            <w:r w:rsidRPr="00EC5B77">
              <w:rPr>
                <w:rFonts w:eastAsia="Times New Roman" w:cstheme="minorHAnsi"/>
                <w:lang w:eastAsia="en-CA"/>
              </w:rPr>
              <w:t xml:space="preserve">Online Engagements (total of the </w:t>
            </w:r>
            <w:proofErr w:type="gramStart"/>
            <w:r w:rsidRPr="00EC5B77">
              <w:rPr>
                <w:rFonts w:eastAsia="Times New Roman" w:cstheme="minorHAnsi"/>
                <w:lang w:eastAsia="en-CA"/>
              </w:rPr>
              <w:t>following:</w:t>
            </w:r>
            <w:proofErr w:type="gramEnd"/>
            <w:r w:rsidRPr="00EC5B77">
              <w:rPr>
                <w:rFonts w:eastAsia="Times New Roman" w:cstheme="minorHAnsi"/>
                <w:lang w:eastAsia="en-CA"/>
              </w:rPr>
              <w:t xml:space="preserve"> likes, comments, shares, and clicks on all anticipated posts)</w:t>
            </w:r>
          </w:p>
        </w:tc>
        <w:tc>
          <w:tcPr>
            <w:tcW w:w="1367" w:type="dxa"/>
            <w:tcBorders>
              <w:top w:val="nil"/>
              <w:left w:val="nil"/>
              <w:bottom w:val="single" w:sz="6" w:space="0" w:color="auto"/>
              <w:right w:val="single" w:sz="6" w:space="0" w:color="auto"/>
            </w:tcBorders>
          </w:tcPr>
          <w:p w14:paraId="3051C080"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Total reach</w:t>
            </w:r>
            <w:r w:rsidRPr="00EC5B77">
              <w:rPr>
                <w:rFonts w:eastAsia="Times New Roman" w:cstheme="minorHAnsi"/>
                <w:lang w:val="en-CA" w:eastAsia="en-CA"/>
              </w:rPr>
              <w:t> </w:t>
            </w:r>
          </w:p>
        </w:tc>
        <w:tc>
          <w:tcPr>
            <w:tcW w:w="1530" w:type="dxa"/>
            <w:tcBorders>
              <w:top w:val="nil"/>
              <w:left w:val="nil"/>
              <w:bottom w:val="single" w:sz="6" w:space="0" w:color="auto"/>
              <w:right w:val="single" w:sz="6" w:space="0" w:color="auto"/>
            </w:tcBorders>
          </w:tcPr>
          <w:p w14:paraId="4B52C677" w14:textId="77777777" w:rsidR="00AE4103" w:rsidRPr="00EC5B77" w:rsidRDefault="00AE4103" w:rsidP="0038227F">
            <w:pPr>
              <w:spacing w:after="0" w:line="240" w:lineRule="auto"/>
              <w:ind w:left="124"/>
              <w:rPr>
                <w:rFonts w:eastAsia="Times New Roman" w:cstheme="minorHAnsi"/>
                <w:lang w:val="en-CA" w:eastAsia="en-CA"/>
              </w:rPr>
            </w:pPr>
          </w:p>
        </w:tc>
      </w:tr>
      <w:tr w:rsidR="00AE4103" w:rsidRPr="00EC5B77" w14:paraId="1447A8C3" w14:textId="77777777" w:rsidTr="0038227F">
        <w:trPr>
          <w:trHeight w:val="300"/>
          <w:jc w:val="center"/>
        </w:trPr>
        <w:tc>
          <w:tcPr>
            <w:tcW w:w="5825" w:type="dxa"/>
            <w:tcBorders>
              <w:top w:val="nil"/>
              <w:left w:val="single" w:sz="6" w:space="0" w:color="auto"/>
              <w:bottom w:val="single" w:sz="4" w:space="0" w:color="auto"/>
              <w:right w:val="single" w:sz="6" w:space="0" w:color="auto"/>
            </w:tcBorders>
          </w:tcPr>
          <w:p w14:paraId="7EC4BCEA"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Communications (blog posts and/or social media posts)</w:t>
            </w:r>
          </w:p>
        </w:tc>
        <w:tc>
          <w:tcPr>
            <w:tcW w:w="1367" w:type="dxa"/>
            <w:tcBorders>
              <w:top w:val="nil"/>
              <w:left w:val="nil"/>
              <w:bottom w:val="single" w:sz="4" w:space="0" w:color="auto"/>
              <w:right w:val="single" w:sz="6" w:space="0" w:color="auto"/>
            </w:tcBorders>
          </w:tcPr>
          <w:p w14:paraId="5C90483B"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Number (n)</w:t>
            </w:r>
          </w:p>
        </w:tc>
        <w:tc>
          <w:tcPr>
            <w:tcW w:w="1530" w:type="dxa"/>
            <w:tcBorders>
              <w:top w:val="nil"/>
              <w:left w:val="nil"/>
              <w:bottom w:val="single" w:sz="4" w:space="0" w:color="auto"/>
              <w:right w:val="single" w:sz="6" w:space="0" w:color="auto"/>
            </w:tcBorders>
          </w:tcPr>
          <w:p w14:paraId="262FD694" w14:textId="77777777" w:rsidR="00AE4103" w:rsidRPr="00EC5B77" w:rsidRDefault="00AE4103" w:rsidP="0038227F">
            <w:pPr>
              <w:spacing w:line="240" w:lineRule="auto"/>
              <w:rPr>
                <w:rFonts w:eastAsia="Times New Roman" w:cstheme="minorHAnsi"/>
                <w:lang w:eastAsia="en-CA"/>
              </w:rPr>
            </w:pPr>
          </w:p>
        </w:tc>
      </w:tr>
      <w:tr w:rsidR="00AE4103" w:rsidRPr="00EC5B77" w14:paraId="206A1A2E" w14:textId="77777777" w:rsidTr="0038227F">
        <w:trPr>
          <w:trHeight w:val="300"/>
          <w:jc w:val="center"/>
        </w:trPr>
        <w:tc>
          <w:tcPr>
            <w:tcW w:w="5825" w:type="dxa"/>
            <w:tcBorders>
              <w:top w:val="nil"/>
              <w:left w:val="single" w:sz="6" w:space="0" w:color="auto"/>
              <w:bottom w:val="single" w:sz="4" w:space="0" w:color="auto"/>
              <w:right w:val="single" w:sz="6" w:space="0" w:color="auto"/>
            </w:tcBorders>
            <w:shd w:val="clear" w:color="auto" w:fill="F2CEED" w:themeFill="accent5" w:themeFillTint="33"/>
          </w:tcPr>
          <w:p w14:paraId="1C21EEC6" w14:textId="77777777" w:rsidR="00AE4103" w:rsidRPr="00EC5B77" w:rsidRDefault="00AE4103" w:rsidP="0038227F">
            <w:pPr>
              <w:spacing w:after="0" w:line="240" w:lineRule="auto"/>
              <w:rPr>
                <w:rFonts w:eastAsia="Times New Roman" w:cstheme="minorHAnsi"/>
                <w:b/>
                <w:bCs/>
                <w:lang w:val="en-CA" w:eastAsia="en-CA"/>
              </w:rPr>
            </w:pPr>
            <w:r w:rsidRPr="00EC5B77">
              <w:rPr>
                <w:rFonts w:eastAsia="Times New Roman" w:cstheme="minorHAnsi"/>
                <w:b/>
                <w:bCs/>
                <w:lang w:eastAsia="en-CA"/>
              </w:rPr>
              <w:t>Prevention, Control &amp; Monitoring Events</w:t>
            </w:r>
            <w:r w:rsidRPr="00EC5B77">
              <w:rPr>
                <w:rFonts w:eastAsia="Times New Roman" w:cstheme="minorHAnsi"/>
                <w:b/>
                <w:bCs/>
                <w:lang w:val="en-CA" w:eastAsia="en-CA"/>
              </w:rPr>
              <w:t> </w:t>
            </w:r>
          </w:p>
        </w:tc>
        <w:tc>
          <w:tcPr>
            <w:tcW w:w="1367" w:type="dxa"/>
            <w:tcBorders>
              <w:top w:val="nil"/>
              <w:left w:val="nil"/>
              <w:bottom w:val="single" w:sz="4" w:space="0" w:color="auto"/>
              <w:right w:val="single" w:sz="6" w:space="0" w:color="auto"/>
            </w:tcBorders>
            <w:shd w:val="clear" w:color="auto" w:fill="F2CEED" w:themeFill="accent5" w:themeFillTint="33"/>
          </w:tcPr>
          <w:p w14:paraId="5CD1E2AB" w14:textId="77777777" w:rsidR="00AE4103" w:rsidRPr="00EC5B77" w:rsidRDefault="00AE4103" w:rsidP="0038227F">
            <w:pPr>
              <w:spacing w:after="0" w:line="240" w:lineRule="auto"/>
              <w:rPr>
                <w:rFonts w:eastAsia="Times New Roman" w:cstheme="minorHAnsi"/>
                <w:lang w:eastAsia="en-CA"/>
              </w:rPr>
            </w:pPr>
          </w:p>
        </w:tc>
        <w:tc>
          <w:tcPr>
            <w:tcW w:w="1530" w:type="dxa"/>
            <w:tcBorders>
              <w:top w:val="nil"/>
              <w:left w:val="nil"/>
              <w:bottom w:val="single" w:sz="4" w:space="0" w:color="auto"/>
              <w:right w:val="single" w:sz="6" w:space="0" w:color="auto"/>
            </w:tcBorders>
            <w:shd w:val="clear" w:color="auto" w:fill="F2CEED" w:themeFill="accent5" w:themeFillTint="33"/>
          </w:tcPr>
          <w:p w14:paraId="7AF1918F" w14:textId="77777777" w:rsidR="00AE4103" w:rsidRPr="00EC5B77" w:rsidRDefault="00AE4103" w:rsidP="0038227F">
            <w:pPr>
              <w:spacing w:after="0" w:line="240" w:lineRule="auto"/>
              <w:rPr>
                <w:rFonts w:eastAsia="Times New Roman" w:cstheme="minorHAnsi"/>
                <w:lang w:val="en-CA" w:eastAsia="en-CA"/>
              </w:rPr>
            </w:pPr>
          </w:p>
        </w:tc>
      </w:tr>
      <w:tr w:rsidR="00AE4103" w:rsidRPr="00EC5B77" w14:paraId="18AEDB26" w14:textId="77777777" w:rsidTr="0038227F">
        <w:trPr>
          <w:trHeight w:val="300"/>
          <w:jc w:val="center"/>
        </w:trPr>
        <w:tc>
          <w:tcPr>
            <w:tcW w:w="5825" w:type="dxa"/>
            <w:tcBorders>
              <w:top w:val="single" w:sz="4" w:space="0" w:color="auto"/>
              <w:left w:val="single" w:sz="6" w:space="0" w:color="auto"/>
              <w:bottom w:val="single" w:sz="6" w:space="0" w:color="auto"/>
              <w:right w:val="single" w:sz="6" w:space="0" w:color="auto"/>
            </w:tcBorders>
          </w:tcPr>
          <w:p w14:paraId="217B1AAC"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Total number of non-field events (meetings/workshops)</w:t>
            </w:r>
          </w:p>
        </w:tc>
        <w:tc>
          <w:tcPr>
            <w:tcW w:w="1367" w:type="dxa"/>
            <w:tcBorders>
              <w:top w:val="single" w:sz="4" w:space="0" w:color="auto"/>
              <w:left w:val="nil"/>
              <w:bottom w:val="single" w:sz="6" w:space="0" w:color="auto"/>
              <w:right w:val="single" w:sz="6" w:space="0" w:color="auto"/>
            </w:tcBorders>
          </w:tcPr>
          <w:p w14:paraId="0ABB08A9" w14:textId="77777777" w:rsidR="00AE4103" w:rsidRPr="00EC5B77" w:rsidRDefault="00AE4103" w:rsidP="0038227F">
            <w:pPr>
              <w:spacing w:after="0" w:line="240" w:lineRule="auto"/>
              <w:rPr>
                <w:rFonts w:eastAsia="Times New Roman" w:cstheme="minorHAnsi"/>
                <w:lang w:eastAsia="en-CA"/>
              </w:rPr>
            </w:pPr>
            <w:r>
              <w:rPr>
                <w:rFonts w:eastAsia="Times New Roman" w:cstheme="minorHAnsi"/>
                <w:lang w:eastAsia="en-CA"/>
              </w:rPr>
              <w:t>Number (n)</w:t>
            </w:r>
          </w:p>
        </w:tc>
        <w:tc>
          <w:tcPr>
            <w:tcW w:w="1530" w:type="dxa"/>
            <w:tcBorders>
              <w:top w:val="single" w:sz="4" w:space="0" w:color="auto"/>
              <w:left w:val="nil"/>
              <w:bottom w:val="single" w:sz="6" w:space="0" w:color="auto"/>
              <w:right w:val="single" w:sz="6" w:space="0" w:color="auto"/>
            </w:tcBorders>
          </w:tcPr>
          <w:p w14:paraId="4447FC82" w14:textId="77777777" w:rsidR="00AE4103" w:rsidRPr="00EC5B77" w:rsidRDefault="00AE4103" w:rsidP="0038227F">
            <w:pPr>
              <w:spacing w:line="240" w:lineRule="auto"/>
              <w:rPr>
                <w:rFonts w:eastAsia="Times New Roman" w:cstheme="minorHAnsi"/>
                <w:lang w:val="en-CA" w:eastAsia="en-CA"/>
              </w:rPr>
            </w:pPr>
          </w:p>
        </w:tc>
      </w:tr>
      <w:tr w:rsidR="00AE4103" w:rsidRPr="00EC5B77" w14:paraId="5AA56E6D" w14:textId="77777777" w:rsidTr="0038227F">
        <w:trPr>
          <w:trHeight w:val="300"/>
          <w:jc w:val="center"/>
        </w:trPr>
        <w:tc>
          <w:tcPr>
            <w:tcW w:w="5825" w:type="dxa"/>
            <w:tcBorders>
              <w:top w:val="single" w:sz="4" w:space="0" w:color="auto"/>
              <w:left w:val="single" w:sz="6" w:space="0" w:color="auto"/>
              <w:bottom w:val="single" w:sz="6" w:space="0" w:color="auto"/>
              <w:right w:val="single" w:sz="6" w:space="0" w:color="auto"/>
            </w:tcBorders>
          </w:tcPr>
          <w:p w14:paraId="071A0511"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 xml:space="preserve">Field Events (On the </w:t>
            </w:r>
            <w:proofErr w:type="gramStart"/>
            <w:r w:rsidRPr="00EC5B77">
              <w:rPr>
                <w:rFonts w:eastAsia="Times New Roman" w:cstheme="minorHAnsi"/>
                <w:lang w:eastAsia="en-CA"/>
              </w:rPr>
              <w:t>ground work</w:t>
            </w:r>
            <w:proofErr w:type="gramEnd"/>
            <w:r w:rsidRPr="00EC5B77">
              <w:rPr>
                <w:rFonts w:eastAsia="Times New Roman" w:cstheme="minorHAnsi"/>
                <w:lang w:eastAsia="en-CA"/>
              </w:rPr>
              <w:t>)</w:t>
            </w:r>
          </w:p>
        </w:tc>
        <w:tc>
          <w:tcPr>
            <w:tcW w:w="1367" w:type="dxa"/>
            <w:tcBorders>
              <w:top w:val="single" w:sz="4" w:space="0" w:color="auto"/>
              <w:left w:val="nil"/>
              <w:bottom w:val="single" w:sz="6" w:space="0" w:color="auto"/>
              <w:right w:val="single" w:sz="6" w:space="0" w:color="auto"/>
            </w:tcBorders>
          </w:tcPr>
          <w:p w14:paraId="0C4122DD"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Number (n)</w:t>
            </w:r>
          </w:p>
        </w:tc>
        <w:tc>
          <w:tcPr>
            <w:tcW w:w="1530" w:type="dxa"/>
            <w:tcBorders>
              <w:top w:val="single" w:sz="4" w:space="0" w:color="auto"/>
              <w:left w:val="nil"/>
              <w:bottom w:val="single" w:sz="6" w:space="0" w:color="auto"/>
              <w:right w:val="single" w:sz="6" w:space="0" w:color="auto"/>
            </w:tcBorders>
          </w:tcPr>
          <w:p w14:paraId="39E328EA" w14:textId="77777777" w:rsidR="00AE4103" w:rsidRPr="00EC5B77" w:rsidRDefault="00AE4103" w:rsidP="0038227F">
            <w:pPr>
              <w:spacing w:line="240" w:lineRule="auto"/>
              <w:rPr>
                <w:rFonts w:eastAsia="Times New Roman" w:cstheme="minorHAnsi"/>
                <w:lang w:val="en-CA" w:eastAsia="en-CA"/>
              </w:rPr>
            </w:pPr>
          </w:p>
        </w:tc>
      </w:tr>
      <w:tr w:rsidR="00AE4103" w:rsidRPr="00EC5B77" w14:paraId="4B2ABE16" w14:textId="77777777" w:rsidTr="0038227F">
        <w:trPr>
          <w:trHeight w:val="375"/>
          <w:jc w:val="center"/>
        </w:trPr>
        <w:tc>
          <w:tcPr>
            <w:tcW w:w="5825" w:type="dxa"/>
            <w:tcBorders>
              <w:top w:val="single" w:sz="4" w:space="0" w:color="auto"/>
              <w:left w:val="single" w:sz="6" w:space="0" w:color="auto"/>
              <w:bottom w:val="single" w:sz="6" w:space="0" w:color="auto"/>
              <w:right w:val="single" w:sz="6" w:space="0" w:color="auto"/>
            </w:tcBorders>
          </w:tcPr>
          <w:p w14:paraId="178A2823"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Event attendees</w:t>
            </w:r>
            <w:r w:rsidRPr="00EC5B77">
              <w:rPr>
                <w:rFonts w:eastAsia="Times New Roman" w:cstheme="minorHAnsi"/>
                <w:lang w:val="en-CA" w:eastAsia="en-CA"/>
              </w:rPr>
              <w:t> (Meetings/workshops)</w:t>
            </w:r>
          </w:p>
        </w:tc>
        <w:tc>
          <w:tcPr>
            <w:tcW w:w="1367" w:type="dxa"/>
            <w:tcBorders>
              <w:top w:val="single" w:sz="4" w:space="0" w:color="auto"/>
              <w:left w:val="nil"/>
              <w:bottom w:val="single" w:sz="6" w:space="0" w:color="auto"/>
              <w:right w:val="single" w:sz="6" w:space="0" w:color="auto"/>
            </w:tcBorders>
          </w:tcPr>
          <w:p w14:paraId="2A3286B5"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 xml:space="preserve"> Number (n)</w:t>
            </w:r>
          </w:p>
        </w:tc>
        <w:tc>
          <w:tcPr>
            <w:tcW w:w="1530" w:type="dxa"/>
            <w:tcBorders>
              <w:top w:val="single" w:sz="4" w:space="0" w:color="auto"/>
              <w:left w:val="nil"/>
              <w:bottom w:val="single" w:sz="6" w:space="0" w:color="auto"/>
              <w:right w:val="single" w:sz="6" w:space="0" w:color="auto"/>
            </w:tcBorders>
          </w:tcPr>
          <w:p w14:paraId="6F6685DF" w14:textId="77777777" w:rsidR="00AE4103" w:rsidRPr="00EC5B77" w:rsidRDefault="00AE4103" w:rsidP="0038227F">
            <w:pPr>
              <w:spacing w:after="0" w:line="240" w:lineRule="auto"/>
              <w:rPr>
                <w:rFonts w:eastAsia="Times New Roman" w:cstheme="minorHAnsi"/>
                <w:lang w:val="en-CA" w:eastAsia="en-CA"/>
              </w:rPr>
            </w:pPr>
          </w:p>
        </w:tc>
      </w:tr>
      <w:tr w:rsidR="00AE4103" w:rsidRPr="00EC5B77" w14:paraId="200720D4" w14:textId="77777777" w:rsidTr="0038227F">
        <w:trPr>
          <w:trHeight w:val="495"/>
          <w:jc w:val="center"/>
        </w:trPr>
        <w:tc>
          <w:tcPr>
            <w:tcW w:w="5825" w:type="dxa"/>
            <w:tcBorders>
              <w:top w:val="single" w:sz="4" w:space="0" w:color="auto"/>
              <w:left w:val="single" w:sz="6" w:space="0" w:color="auto"/>
              <w:bottom w:val="single" w:sz="6" w:space="0" w:color="auto"/>
              <w:right w:val="single" w:sz="6" w:space="0" w:color="auto"/>
            </w:tcBorders>
          </w:tcPr>
          <w:p w14:paraId="41CB386B"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lastRenderedPageBreak/>
              <w:t xml:space="preserve">Event attendees (on the </w:t>
            </w:r>
            <w:proofErr w:type="gramStart"/>
            <w:r w:rsidRPr="00EC5B77">
              <w:rPr>
                <w:rFonts w:eastAsia="Times New Roman" w:cstheme="minorHAnsi"/>
                <w:lang w:eastAsia="en-CA"/>
              </w:rPr>
              <w:t>ground work</w:t>
            </w:r>
            <w:proofErr w:type="gramEnd"/>
            <w:r w:rsidRPr="00EC5B77">
              <w:rPr>
                <w:rFonts w:eastAsia="Times New Roman" w:cstheme="minorHAnsi"/>
                <w:lang w:eastAsia="en-CA"/>
              </w:rPr>
              <w:t>)</w:t>
            </w:r>
          </w:p>
        </w:tc>
        <w:tc>
          <w:tcPr>
            <w:tcW w:w="1367" w:type="dxa"/>
            <w:tcBorders>
              <w:top w:val="single" w:sz="4" w:space="0" w:color="auto"/>
              <w:left w:val="nil"/>
              <w:bottom w:val="single" w:sz="6" w:space="0" w:color="auto"/>
              <w:right w:val="single" w:sz="6" w:space="0" w:color="auto"/>
            </w:tcBorders>
          </w:tcPr>
          <w:p w14:paraId="2C404653"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 xml:space="preserve"> Number (n)</w:t>
            </w:r>
          </w:p>
        </w:tc>
        <w:tc>
          <w:tcPr>
            <w:tcW w:w="1530" w:type="dxa"/>
            <w:tcBorders>
              <w:top w:val="single" w:sz="4" w:space="0" w:color="auto"/>
              <w:left w:val="nil"/>
              <w:bottom w:val="single" w:sz="6" w:space="0" w:color="auto"/>
              <w:right w:val="single" w:sz="6" w:space="0" w:color="auto"/>
            </w:tcBorders>
          </w:tcPr>
          <w:p w14:paraId="38D6B5BF" w14:textId="77777777" w:rsidR="00AE4103" w:rsidRPr="00EC5B77" w:rsidRDefault="00AE4103" w:rsidP="0038227F">
            <w:pPr>
              <w:spacing w:line="240" w:lineRule="auto"/>
              <w:rPr>
                <w:rFonts w:eastAsia="Times New Roman" w:cstheme="minorHAnsi"/>
                <w:lang w:val="en-CA" w:eastAsia="en-CA"/>
              </w:rPr>
            </w:pPr>
          </w:p>
        </w:tc>
      </w:tr>
      <w:tr w:rsidR="00AE4103" w:rsidRPr="00EC5B77" w14:paraId="3BEAFBF6"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4C832095"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Number of Youth engaged</w:t>
            </w:r>
          </w:p>
        </w:tc>
        <w:tc>
          <w:tcPr>
            <w:tcW w:w="1367" w:type="dxa"/>
            <w:tcBorders>
              <w:top w:val="nil"/>
              <w:left w:val="nil"/>
              <w:bottom w:val="single" w:sz="6" w:space="0" w:color="auto"/>
              <w:right w:val="single" w:sz="6" w:space="0" w:color="auto"/>
            </w:tcBorders>
          </w:tcPr>
          <w:p w14:paraId="5D85DD7A" w14:textId="77777777" w:rsidR="00AE4103" w:rsidRPr="00EC5B77" w:rsidRDefault="00AE4103" w:rsidP="0038227F">
            <w:pPr>
              <w:spacing w:after="0" w:line="240" w:lineRule="auto"/>
              <w:rPr>
                <w:rFonts w:eastAsia="Times New Roman" w:cstheme="minorHAnsi"/>
                <w:lang w:eastAsia="en-CA"/>
              </w:rPr>
            </w:pPr>
            <w:r>
              <w:rPr>
                <w:rFonts w:eastAsia="Times New Roman" w:cstheme="minorHAnsi"/>
                <w:lang w:eastAsia="en-CA"/>
              </w:rPr>
              <w:t>Number (n)</w:t>
            </w:r>
          </w:p>
        </w:tc>
        <w:tc>
          <w:tcPr>
            <w:tcW w:w="1530" w:type="dxa"/>
            <w:tcBorders>
              <w:top w:val="nil"/>
              <w:left w:val="nil"/>
              <w:bottom w:val="single" w:sz="6" w:space="0" w:color="auto"/>
              <w:right w:val="single" w:sz="6" w:space="0" w:color="auto"/>
            </w:tcBorders>
          </w:tcPr>
          <w:p w14:paraId="738E79FE" w14:textId="77777777" w:rsidR="00AE4103" w:rsidRPr="00EC5B77" w:rsidRDefault="00AE4103" w:rsidP="0038227F">
            <w:pPr>
              <w:spacing w:after="0" w:line="240" w:lineRule="auto"/>
              <w:rPr>
                <w:rFonts w:eastAsia="Times New Roman" w:cstheme="minorHAnsi"/>
                <w:lang w:eastAsia="en-CA"/>
              </w:rPr>
            </w:pPr>
          </w:p>
        </w:tc>
      </w:tr>
    </w:tbl>
    <w:p w14:paraId="40D0DB6B" w14:textId="77777777" w:rsidR="00AE4103" w:rsidRDefault="00AE4103" w:rsidP="00AE4103">
      <w:pPr>
        <w:pStyle w:val="ListParagraph"/>
        <w:spacing w:line="240" w:lineRule="auto"/>
        <w:ind w:left="360"/>
        <w:rPr>
          <w:rFonts w:cstheme="minorHAnsi"/>
          <w:b/>
          <w:bCs/>
        </w:rPr>
      </w:pPr>
    </w:p>
    <w:p w14:paraId="277E638D" w14:textId="77777777" w:rsidR="00AE4103" w:rsidRPr="00EC5B77" w:rsidRDefault="00AE4103" w:rsidP="00AE4103">
      <w:pPr>
        <w:pStyle w:val="ListParagraph"/>
        <w:spacing w:line="240" w:lineRule="auto"/>
        <w:ind w:left="360"/>
        <w:rPr>
          <w:rFonts w:eastAsiaTheme="minorEastAsia" w:cstheme="minorHAnsi"/>
        </w:rPr>
      </w:pPr>
      <w:r w:rsidRPr="00EC5B77">
        <w:rPr>
          <w:rFonts w:eastAsiaTheme="minorEastAsia" w:cstheme="minorHAnsi"/>
          <w:color w:val="0F0F0F"/>
        </w:rPr>
        <w:t xml:space="preserve">Who will be the main audience involved in your project? </w:t>
      </w:r>
    </w:p>
    <w:p w14:paraId="36BDDD3C" w14:textId="77777777" w:rsidR="00AE4103" w:rsidRPr="00A0068F" w:rsidRDefault="00AE4103" w:rsidP="00AE4103">
      <w:pPr>
        <w:pStyle w:val="ListParagraph"/>
        <w:numPr>
          <w:ilvl w:val="0"/>
          <w:numId w:val="3"/>
        </w:numPr>
        <w:spacing w:line="240" w:lineRule="auto"/>
        <w:rPr>
          <w:rFonts w:eastAsiaTheme="minorEastAsia" w:cstheme="minorHAnsi"/>
        </w:rPr>
      </w:pPr>
      <w:r>
        <w:rPr>
          <w:rFonts w:eastAsiaTheme="minorEastAsia" w:cstheme="minorHAnsi"/>
        </w:rPr>
        <w:t>Municipalities</w:t>
      </w:r>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t>-     NGOs</w:t>
      </w:r>
    </w:p>
    <w:p w14:paraId="2CDD0570" w14:textId="77777777" w:rsidR="00AE4103" w:rsidRPr="00EC5B77" w:rsidRDefault="00AE4103" w:rsidP="00AE4103">
      <w:pPr>
        <w:pStyle w:val="ListParagraph"/>
        <w:numPr>
          <w:ilvl w:val="0"/>
          <w:numId w:val="3"/>
        </w:numPr>
        <w:spacing w:line="240" w:lineRule="auto"/>
        <w:rPr>
          <w:rFonts w:eastAsiaTheme="minorEastAsia" w:cstheme="minorHAnsi"/>
        </w:rPr>
      </w:pPr>
      <w:r>
        <w:rPr>
          <w:rFonts w:eastAsiaTheme="minorEastAsia" w:cstheme="minorHAnsi"/>
          <w:color w:val="0F0F0F"/>
        </w:rPr>
        <w:t>P</w:t>
      </w:r>
      <w:r w:rsidRPr="00EC5B77">
        <w:rPr>
          <w:rFonts w:eastAsiaTheme="minorEastAsia" w:cstheme="minorHAnsi"/>
          <w:color w:val="0F0F0F"/>
        </w:rPr>
        <w:t xml:space="preserve">rovincial </w:t>
      </w:r>
      <w:r>
        <w:rPr>
          <w:rFonts w:eastAsiaTheme="minorEastAsia" w:cstheme="minorHAnsi"/>
          <w:color w:val="0F0F0F"/>
        </w:rPr>
        <w:t>G</w:t>
      </w:r>
      <w:r w:rsidRPr="00EC5B77">
        <w:rPr>
          <w:rFonts w:eastAsiaTheme="minorEastAsia" w:cstheme="minorHAnsi"/>
          <w:color w:val="0F0F0F"/>
        </w:rPr>
        <w:t>overnment</w:t>
      </w:r>
      <w:r>
        <w:rPr>
          <w:rFonts w:eastAsiaTheme="minorEastAsia" w:cstheme="minorHAnsi"/>
          <w:color w:val="0F0F0F"/>
        </w:rPr>
        <w:tab/>
      </w:r>
      <w:r>
        <w:rPr>
          <w:rFonts w:eastAsiaTheme="minorEastAsia" w:cstheme="minorHAnsi"/>
          <w:color w:val="0F0F0F"/>
        </w:rPr>
        <w:tab/>
      </w:r>
      <w:r>
        <w:rPr>
          <w:rFonts w:eastAsiaTheme="minorEastAsia" w:cstheme="minorHAnsi"/>
          <w:color w:val="0F0F0F"/>
        </w:rPr>
        <w:tab/>
        <w:t>-     Members of the Public</w:t>
      </w:r>
    </w:p>
    <w:p w14:paraId="36266DD5" w14:textId="77777777" w:rsidR="00AE4103" w:rsidRPr="00EC5B77" w:rsidRDefault="00AE4103" w:rsidP="00AE4103">
      <w:pPr>
        <w:pStyle w:val="ListParagraph"/>
        <w:numPr>
          <w:ilvl w:val="0"/>
          <w:numId w:val="3"/>
        </w:numPr>
        <w:spacing w:line="240" w:lineRule="auto"/>
        <w:rPr>
          <w:rFonts w:eastAsiaTheme="minorEastAsia" w:cstheme="minorHAnsi"/>
        </w:rPr>
      </w:pPr>
      <w:r>
        <w:rPr>
          <w:rFonts w:eastAsiaTheme="minorEastAsia" w:cstheme="minorHAnsi"/>
          <w:color w:val="0F0F0F"/>
        </w:rPr>
        <w:t>F</w:t>
      </w:r>
      <w:r w:rsidRPr="00EC5B77">
        <w:rPr>
          <w:rFonts w:eastAsiaTheme="minorEastAsia" w:cstheme="minorHAnsi"/>
          <w:color w:val="0F0F0F"/>
        </w:rPr>
        <w:t xml:space="preserve">ederal </w:t>
      </w:r>
      <w:r>
        <w:rPr>
          <w:rFonts w:eastAsiaTheme="minorEastAsia" w:cstheme="minorHAnsi"/>
          <w:color w:val="0F0F0F"/>
        </w:rPr>
        <w:t>G</w:t>
      </w:r>
      <w:r w:rsidRPr="00EC5B77">
        <w:rPr>
          <w:rFonts w:eastAsiaTheme="minorEastAsia" w:cstheme="minorHAnsi"/>
          <w:color w:val="0F0F0F"/>
        </w:rPr>
        <w:t>overnment</w:t>
      </w:r>
      <w:r>
        <w:rPr>
          <w:rFonts w:eastAsiaTheme="minorEastAsia" w:cstheme="minorHAnsi"/>
          <w:color w:val="0F0F0F"/>
        </w:rPr>
        <w:tab/>
      </w:r>
      <w:r>
        <w:rPr>
          <w:rFonts w:eastAsiaTheme="minorEastAsia" w:cstheme="minorHAnsi"/>
          <w:color w:val="0F0F0F"/>
        </w:rPr>
        <w:tab/>
      </w:r>
      <w:r>
        <w:rPr>
          <w:rFonts w:eastAsiaTheme="minorEastAsia" w:cstheme="minorHAnsi"/>
          <w:color w:val="0F0F0F"/>
        </w:rPr>
        <w:tab/>
        <w:t xml:space="preserve">-     Youth </w:t>
      </w:r>
    </w:p>
    <w:p w14:paraId="7B505D8A" w14:textId="77777777" w:rsidR="00AE4103" w:rsidRPr="00EC5B77" w:rsidRDefault="00AE4103" w:rsidP="00AE4103">
      <w:pPr>
        <w:pStyle w:val="ListParagraph"/>
        <w:numPr>
          <w:ilvl w:val="0"/>
          <w:numId w:val="3"/>
        </w:numPr>
        <w:spacing w:line="240" w:lineRule="auto"/>
        <w:rPr>
          <w:rFonts w:eastAsiaTheme="minorEastAsia" w:cstheme="minorHAnsi"/>
        </w:rPr>
      </w:pPr>
      <w:r w:rsidRPr="00EC5B77">
        <w:rPr>
          <w:rFonts w:eastAsiaTheme="minorEastAsia" w:cstheme="minorHAnsi"/>
          <w:color w:val="0F0F0F"/>
        </w:rPr>
        <w:t>Indigenous communities</w:t>
      </w:r>
      <w:r>
        <w:rPr>
          <w:rFonts w:eastAsiaTheme="minorEastAsia" w:cstheme="minorHAnsi"/>
          <w:color w:val="0F0F0F"/>
        </w:rPr>
        <w:tab/>
      </w:r>
      <w:r>
        <w:rPr>
          <w:rFonts w:eastAsiaTheme="minorEastAsia" w:cstheme="minorHAnsi"/>
          <w:color w:val="0F0F0F"/>
        </w:rPr>
        <w:tab/>
        <w:t>-     Other</w:t>
      </w:r>
    </w:p>
    <w:p w14:paraId="55217D2E" w14:textId="77777777" w:rsidR="00AE4103" w:rsidRDefault="00AE4103" w:rsidP="00AE4103">
      <w:pPr>
        <w:spacing w:after="0" w:line="240" w:lineRule="auto"/>
        <w:rPr>
          <w:rFonts w:eastAsiaTheme="minorEastAsia" w:cstheme="minorHAnsi"/>
          <w:color w:val="0F0F0F"/>
        </w:rPr>
      </w:pPr>
      <w:r w:rsidRPr="00EC5B77">
        <w:rPr>
          <w:rFonts w:eastAsiaTheme="minorEastAsia" w:cstheme="minorHAnsi"/>
          <w:color w:val="0F0F0F"/>
        </w:rPr>
        <w:t>Will new technologies or resources be developed throughout this project</w:t>
      </w:r>
      <w:r>
        <w:rPr>
          <w:rFonts w:eastAsiaTheme="minorEastAsia" w:cstheme="minorHAnsi"/>
          <w:color w:val="0F0F0F"/>
        </w:rPr>
        <w:t>?</w:t>
      </w:r>
    </w:p>
    <w:p w14:paraId="00CC25E8" w14:textId="77777777" w:rsidR="00AE4103" w:rsidRDefault="00AE4103" w:rsidP="00AE4103">
      <w:pPr>
        <w:pStyle w:val="ListParagraph"/>
        <w:numPr>
          <w:ilvl w:val="0"/>
          <w:numId w:val="3"/>
        </w:numPr>
        <w:spacing w:after="0" w:line="240" w:lineRule="auto"/>
        <w:rPr>
          <w:rFonts w:eastAsiaTheme="minorEastAsia" w:cstheme="minorHAnsi"/>
          <w:color w:val="0F0F0F"/>
        </w:rPr>
      </w:pPr>
      <w:r>
        <w:rPr>
          <w:rFonts w:eastAsiaTheme="minorEastAsia" w:cstheme="minorHAnsi"/>
          <w:color w:val="0F0F0F"/>
        </w:rPr>
        <w:t>Yes</w:t>
      </w:r>
    </w:p>
    <w:p w14:paraId="32D6E0BE" w14:textId="77777777" w:rsidR="00AE4103" w:rsidRPr="00A0068F" w:rsidRDefault="00AE4103" w:rsidP="00AE4103">
      <w:pPr>
        <w:pStyle w:val="ListParagraph"/>
        <w:numPr>
          <w:ilvl w:val="0"/>
          <w:numId w:val="3"/>
        </w:numPr>
        <w:spacing w:after="0" w:line="240" w:lineRule="auto"/>
        <w:rPr>
          <w:rFonts w:eastAsiaTheme="minorEastAsia" w:cstheme="minorHAnsi"/>
          <w:color w:val="0F0F0F"/>
        </w:rPr>
      </w:pPr>
      <w:r>
        <w:rPr>
          <w:rFonts w:eastAsiaTheme="minorEastAsia" w:cstheme="minorHAnsi"/>
          <w:color w:val="0F0F0F"/>
        </w:rPr>
        <w:t>No</w:t>
      </w:r>
      <w:r>
        <w:rPr>
          <w:rFonts w:eastAsiaTheme="minorEastAsia" w:cstheme="minorHAnsi"/>
          <w:color w:val="0F0F0F"/>
        </w:rPr>
        <w:br/>
      </w:r>
    </w:p>
    <w:p w14:paraId="787899FC" w14:textId="77777777" w:rsidR="00AE4103" w:rsidRPr="00EC5B77" w:rsidRDefault="00AE4103" w:rsidP="00AE4103">
      <w:pPr>
        <w:spacing w:after="0" w:line="240" w:lineRule="auto"/>
        <w:rPr>
          <w:rFonts w:eastAsiaTheme="minorEastAsia" w:cstheme="minorHAnsi"/>
          <w:color w:val="0F0F0F"/>
        </w:rPr>
      </w:pPr>
      <w:r w:rsidRPr="00EC5B77">
        <w:rPr>
          <w:rFonts w:eastAsiaTheme="minorEastAsia" w:cstheme="minorHAnsi"/>
          <w:color w:val="0F0F0F"/>
        </w:rPr>
        <w:t xml:space="preserve">Does your project involve the detection/monitoring of invasive species? </w:t>
      </w:r>
    </w:p>
    <w:p w14:paraId="45B85065" w14:textId="77777777" w:rsidR="00AE4103" w:rsidRDefault="00AE4103" w:rsidP="00AE4103">
      <w:pPr>
        <w:pStyle w:val="ListParagraph"/>
        <w:numPr>
          <w:ilvl w:val="0"/>
          <w:numId w:val="2"/>
        </w:numPr>
        <w:spacing w:after="0" w:line="240" w:lineRule="auto"/>
        <w:rPr>
          <w:rFonts w:eastAsiaTheme="minorEastAsia" w:cstheme="minorHAnsi"/>
          <w:color w:val="0F0F0F"/>
        </w:rPr>
      </w:pPr>
      <w:r>
        <w:rPr>
          <w:rFonts w:eastAsiaTheme="minorEastAsia" w:cstheme="minorHAnsi"/>
          <w:color w:val="0F0F0F"/>
        </w:rPr>
        <w:t>Yes</w:t>
      </w:r>
    </w:p>
    <w:p w14:paraId="4AF10DE1" w14:textId="77777777" w:rsidR="00AE4103" w:rsidRPr="00A0068F" w:rsidRDefault="00AE4103" w:rsidP="00AE4103">
      <w:pPr>
        <w:pStyle w:val="ListParagraph"/>
        <w:numPr>
          <w:ilvl w:val="0"/>
          <w:numId w:val="2"/>
        </w:numPr>
        <w:spacing w:after="0" w:line="240" w:lineRule="auto"/>
        <w:rPr>
          <w:rFonts w:eastAsiaTheme="minorEastAsia" w:cstheme="minorHAnsi"/>
          <w:color w:val="0F0F0F"/>
        </w:rPr>
      </w:pPr>
      <w:r>
        <w:rPr>
          <w:rFonts w:eastAsiaTheme="minorEastAsia" w:cstheme="minorHAnsi"/>
          <w:color w:val="0F0F0F"/>
        </w:rPr>
        <w:t>No</w:t>
      </w:r>
      <w:r>
        <w:rPr>
          <w:rFonts w:eastAsiaTheme="minorEastAsia" w:cstheme="minorHAnsi"/>
          <w:color w:val="0F0F0F"/>
        </w:rPr>
        <w:br/>
      </w:r>
    </w:p>
    <w:p w14:paraId="1CAE4CC1" w14:textId="77777777" w:rsidR="00AE4103" w:rsidRPr="00EC5B77" w:rsidRDefault="00AE4103" w:rsidP="00AE4103">
      <w:pPr>
        <w:spacing w:after="0"/>
        <w:rPr>
          <w:rFonts w:eastAsiaTheme="minorEastAsia" w:cstheme="minorHAnsi"/>
          <w:color w:val="0F0F0F"/>
        </w:rPr>
      </w:pPr>
      <w:r w:rsidRPr="00EC5B77">
        <w:rPr>
          <w:rFonts w:eastAsiaTheme="minorEastAsia" w:cstheme="minorHAnsi"/>
          <w:color w:val="0F0F0F"/>
        </w:rPr>
        <w:t xml:space="preserve">Did your project collect data to help contribute to understanding costs related to invasive species? </w:t>
      </w:r>
    </w:p>
    <w:p w14:paraId="65C33DAF" w14:textId="77777777" w:rsidR="00AE4103" w:rsidRPr="00EC5B77" w:rsidRDefault="00AE4103" w:rsidP="00AE4103">
      <w:pPr>
        <w:pStyle w:val="ListParagraph"/>
        <w:numPr>
          <w:ilvl w:val="0"/>
          <w:numId w:val="1"/>
        </w:numPr>
        <w:spacing w:after="0"/>
        <w:rPr>
          <w:rFonts w:eastAsiaTheme="minorEastAsia" w:cstheme="minorHAnsi"/>
          <w:color w:val="0F0F0F"/>
        </w:rPr>
      </w:pPr>
      <w:r w:rsidRPr="00EC5B77">
        <w:rPr>
          <w:rFonts w:eastAsiaTheme="minorEastAsia" w:cstheme="minorHAnsi"/>
          <w:color w:val="0F0F0F"/>
        </w:rPr>
        <w:t xml:space="preserve">Yes </w:t>
      </w:r>
    </w:p>
    <w:p w14:paraId="0E225DE9" w14:textId="77777777" w:rsidR="00AE4103" w:rsidRPr="00EC5B77" w:rsidRDefault="00AE4103" w:rsidP="00AE4103">
      <w:pPr>
        <w:pStyle w:val="ListParagraph"/>
        <w:numPr>
          <w:ilvl w:val="0"/>
          <w:numId w:val="1"/>
        </w:numPr>
        <w:spacing w:after="0"/>
        <w:rPr>
          <w:rFonts w:eastAsiaTheme="minorEastAsia" w:cstheme="minorHAnsi"/>
          <w:color w:val="0F0F0F"/>
        </w:rPr>
      </w:pPr>
      <w:r w:rsidRPr="00EC5B77">
        <w:rPr>
          <w:rFonts w:eastAsiaTheme="minorEastAsia" w:cstheme="minorHAnsi"/>
          <w:color w:val="0F0F0F"/>
        </w:rPr>
        <w:t>No</w:t>
      </w:r>
    </w:p>
    <w:p w14:paraId="5779665F" w14:textId="77777777" w:rsidR="00AE4103" w:rsidRPr="00EC5B77" w:rsidRDefault="00AE4103" w:rsidP="00AE4103">
      <w:pPr>
        <w:pStyle w:val="ListParagraph"/>
        <w:numPr>
          <w:ilvl w:val="0"/>
          <w:numId w:val="1"/>
        </w:numPr>
        <w:spacing w:after="0"/>
        <w:rPr>
          <w:rFonts w:eastAsiaTheme="minorEastAsia" w:cstheme="minorHAnsi"/>
          <w:color w:val="0F0F0F"/>
        </w:rPr>
      </w:pPr>
      <w:r w:rsidRPr="00EC5B77">
        <w:rPr>
          <w:rFonts w:eastAsiaTheme="minorEastAsia" w:cstheme="minorHAnsi"/>
          <w:color w:val="0F0F0F"/>
        </w:rPr>
        <w:t xml:space="preserve">Unsure </w:t>
      </w:r>
    </w:p>
    <w:p w14:paraId="6759233A"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sz w:val="22"/>
          <w:szCs w:val="22"/>
        </w:rPr>
      </w:pPr>
    </w:p>
    <w:p w14:paraId="61A9444E" w14:textId="77777777" w:rsidR="00AE4103" w:rsidRPr="00EC5B77" w:rsidRDefault="00AE4103" w:rsidP="00AE4103">
      <w:pPr>
        <w:pStyle w:val="paragraph"/>
        <w:numPr>
          <w:ilvl w:val="0"/>
          <w:numId w:val="9"/>
        </w:numPr>
        <w:spacing w:before="0" w:beforeAutospacing="0" w:after="0" w:afterAutospacing="0"/>
        <w:rPr>
          <w:rStyle w:val="normaltextrun"/>
          <w:rFonts w:asciiTheme="minorHAnsi" w:eastAsiaTheme="majorEastAsia" w:hAnsiTheme="minorHAnsi" w:cstheme="minorHAnsi"/>
          <w:b/>
          <w:bCs/>
          <w:sz w:val="22"/>
          <w:szCs w:val="22"/>
          <w:lang w:val="en-US"/>
        </w:rPr>
      </w:pPr>
      <w:r w:rsidRPr="00EC5B77">
        <w:rPr>
          <w:rStyle w:val="normaltextrun"/>
          <w:rFonts w:asciiTheme="minorHAnsi" w:eastAsiaTheme="majorEastAsia" w:hAnsiTheme="minorHAnsi" w:cstheme="minorHAnsi"/>
          <w:b/>
          <w:bCs/>
          <w:sz w:val="22"/>
          <w:szCs w:val="22"/>
        </w:rPr>
        <w:t>Budget Table Tab</w:t>
      </w:r>
    </w:p>
    <w:p w14:paraId="35AE552E" w14:textId="77777777" w:rsidR="00AE4103" w:rsidRDefault="00AE4103" w:rsidP="00AE4103">
      <w:pPr>
        <w:pStyle w:val="paragraph"/>
        <w:spacing w:before="0" w:beforeAutospacing="0" w:after="0" w:afterAutospacing="0"/>
        <w:ind w:left="360"/>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rPr>
        <w:t xml:space="preserve">      </w:t>
      </w:r>
      <w:r w:rsidRPr="005718DC">
        <w:rPr>
          <w:rStyle w:val="normaltextrun"/>
          <w:rFonts w:asciiTheme="minorHAnsi" w:eastAsiaTheme="majorEastAsia" w:hAnsiTheme="minorHAnsi" w:cstheme="minorHAnsi"/>
        </w:rPr>
        <w:t>a.</w:t>
      </w:r>
      <w:r w:rsidRPr="005718DC">
        <w:rPr>
          <w:rStyle w:val="normaltextrun"/>
          <w:rFonts w:asciiTheme="minorHAnsi" w:eastAsiaTheme="majorEastAsia" w:hAnsiTheme="minorHAnsi" w:cstheme="minorHAnsi"/>
          <w:sz w:val="22"/>
          <w:szCs w:val="22"/>
        </w:rPr>
        <w:t xml:space="preserve"> The table below is for example purposes only, and an Excel file containing a budget table can </w:t>
      </w:r>
      <w:r>
        <w:rPr>
          <w:rStyle w:val="normaltextrun"/>
          <w:rFonts w:asciiTheme="minorHAnsi" w:eastAsiaTheme="majorEastAsia" w:hAnsiTheme="minorHAnsi" w:cstheme="minorHAnsi"/>
          <w:sz w:val="22"/>
          <w:szCs w:val="22"/>
        </w:rPr>
        <w:t xml:space="preserve">   </w:t>
      </w:r>
    </w:p>
    <w:p w14:paraId="7C068E50" w14:textId="77777777" w:rsidR="00AE4103" w:rsidRPr="005718DC" w:rsidRDefault="00AE4103" w:rsidP="00AE4103">
      <w:pPr>
        <w:pStyle w:val="paragraph"/>
        <w:spacing w:before="0" w:beforeAutospacing="0" w:after="0" w:afterAutospacing="0"/>
        <w:ind w:left="360"/>
        <w:rPr>
          <w:rStyle w:val="normaltextrun"/>
          <w:rFonts w:asciiTheme="minorHAnsi" w:eastAsiaTheme="majorEastAsia" w:hAnsiTheme="minorHAnsi" w:cstheme="minorHAnsi"/>
          <w:b/>
          <w:bCs/>
          <w:sz w:val="22"/>
          <w:szCs w:val="22"/>
          <w:lang w:val="en-US"/>
        </w:rPr>
      </w:pPr>
      <w:r>
        <w:rPr>
          <w:rStyle w:val="normaltextrun"/>
          <w:rFonts w:asciiTheme="minorHAnsi" w:eastAsiaTheme="majorEastAsia" w:hAnsiTheme="minorHAnsi" w:cstheme="minorHAnsi"/>
          <w:sz w:val="22"/>
          <w:szCs w:val="22"/>
        </w:rPr>
        <w:t xml:space="preserve">           </w:t>
      </w:r>
      <w:r w:rsidRPr="005718DC">
        <w:rPr>
          <w:rStyle w:val="normaltextrun"/>
          <w:rFonts w:asciiTheme="minorHAnsi" w:eastAsiaTheme="majorEastAsia" w:hAnsiTheme="minorHAnsi" w:cstheme="minorHAnsi"/>
          <w:sz w:val="22"/>
          <w:szCs w:val="22"/>
        </w:rPr>
        <w:t xml:space="preserve">be found at the following link:   </w:t>
      </w:r>
      <w:hyperlink r:id="rId5" w:history="1">
        <w:r w:rsidRPr="005718DC">
          <w:rPr>
            <w:rStyle w:val="Hyperlink"/>
            <w:rFonts w:asciiTheme="minorHAnsi" w:hAnsiTheme="minorHAnsi" w:cstheme="minorHAnsi"/>
            <w:sz w:val="22"/>
            <w:szCs w:val="22"/>
          </w:rPr>
          <w:t>Download Budget File Here</w:t>
        </w:r>
      </w:hyperlink>
      <w:r w:rsidRPr="005718DC">
        <w:rPr>
          <w:rStyle w:val="normaltextrun"/>
          <w:rFonts w:asciiTheme="minorHAnsi" w:eastAsiaTheme="majorEastAsia" w:hAnsiTheme="minorHAnsi" w:cstheme="minorHAnsi"/>
          <w:sz w:val="22"/>
          <w:szCs w:val="22"/>
        </w:rPr>
        <w:t xml:space="preserve"> </w:t>
      </w:r>
      <w:r w:rsidRPr="005718DC">
        <w:rPr>
          <w:rStyle w:val="normaltextrun"/>
          <w:rFonts w:asciiTheme="minorHAnsi" w:eastAsiaTheme="majorEastAsia" w:hAnsiTheme="minorHAnsi" w:cstheme="minorHAnsi"/>
          <w:sz w:val="22"/>
          <w:szCs w:val="22"/>
        </w:rPr>
        <w:br/>
      </w:r>
      <w:r>
        <w:rPr>
          <w:rStyle w:val="normaltextrun"/>
          <w:rFonts w:asciiTheme="minorHAnsi" w:eastAsiaTheme="majorEastAsia" w:hAnsiTheme="minorHAnsi" w:cstheme="minorHAnsi"/>
          <w:sz w:val="22"/>
          <w:szCs w:val="22"/>
        </w:rPr>
        <w:t xml:space="preserve">           </w:t>
      </w:r>
      <w:r w:rsidRPr="005718DC">
        <w:rPr>
          <w:rStyle w:val="normaltextrun"/>
          <w:rFonts w:asciiTheme="minorHAnsi" w:eastAsiaTheme="majorEastAsia" w:hAnsiTheme="minorHAnsi" w:cstheme="minorHAnsi"/>
          <w:sz w:val="22"/>
          <w:szCs w:val="22"/>
        </w:rPr>
        <w:t xml:space="preserve">Please note, this file is READ ONLY and you will need to download a local copy to edit the file. </w:t>
      </w:r>
      <w:r w:rsidRPr="005718DC">
        <w:rPr>
          <w:rStyle w:val="normaltextrun"/>
          <w:rFonts w:asciiTheme="minorHAnsi" w:eastAsiaTheme="majorEastAsia" w:hAnsiTheme="minorHAnsi" w:cstheme="minorHAnsi"/>
          <w:sz w:val="22"/>
          <w:szCs w:val="22"/>
        </w:rPr>
        <w:br/>
      </w:r>
      <w:r>
        <w:rPr>
          <w:rStyle w:val="normaltextrun"/>
          <w:rFonts w:asciiTheme="minorHAnsi" w:eastAsiaTheme="majorEastAsia" w:hAnsiTheme="minorHAnsi" w:cstheme="minorHAnsi"/>
          <w:sz w:val="22"/>
          <w:szCs w:val="22"/>
        </w:rPr>
        <w:t xml:space="preserve">           </w:t>
      </w:r>
      <w:r w:rsidRPr="005718DC">
        <w:rPr>
          <w:rStyle w:val="normaltextrun"/>
          <w:rFonts w:asciiTheme="minorHAnsi" w:eastAsiaTheme="majorEastAsia" w:hAnsiTheme="minorHAnsi" w:cstheme="minorHAnsi"/>
          <w:sz w:val="22"/>
          <w:szCs w:val="22"/>
        </w:rPr>
        <w:t>Please also rename the file to include your application number and/or organizations name.</w:t>
      </w:r>
      <w:r w:rsidRPr="005718DC">
        <w:rPr>
          <w:rStyle w:val="normaltextrun"/>
          <w:rFonts w:asciiTheme="minorHAnsi" w:eastAsiaTheme="majorEastAsia" w:hAnsiTheme="minorHAnsi" w:cstheme="minorHAnsi"/>
          <w:sz w:val="22"/>
          <w:szCs w:val="22"/>
          <w:lang w:val="en-US"/>
        </w:rPr>
        <w:br/>
      </w:r>
      <w:r>
        <w:rPr>
          <w:rStyle w:val="normaltextrun"/>
          <w:rFonts w:asciiTheme="minorHAnsi" w:eastAsiaTheme="majorEastAsia" w:hAnsiTheme="minorHAnsi" w:cstheme="minorHAnsi"/>
          <w:sz w:val="22"/>
          <w:szCs w:val="22"/>
          <w:lang w:val="en-US"/>
        </w:rPr>
        <w:t xml:space="preserve">           </w:t>
      </w:r>
      <w:r w:rsidRPr="005718DC">
        <w:rPr>
          <w:rStyle w:val="normaltextrun"/>
          <w:rFonts w:asciiTheme="minorHAnsi" w:eastAsiaTheme="majorEastAsia" w:hAnsiTheme="minorHAnsi" w:cstheme="minorHAnsi"/>
          <w:sz w:val="22"/>
          <w:szCs w:val="22"/>
          <w:lang w:val="en-US"/>
        </w:rPr>
        <w:t xml:space="preserve">Once you have completed the budget table, you will be able to upload the Excel file directly </w:t>
      </w:r>
    </w:p>
    <w:p w14:paraId="228E93A4" w14:textId="77777777" w:rsidR="00AE4103" w:rsidRPr="005718DC" w:rsidRDefault="00AE4103" w:rsidP="00AE4103">
      <w:pPr>
        <w:pStyle w:val="paragraph"/>
        <w:spacing w:before="0" w:beforeAutospacing="0" w:after="0" w:afterAutospacing="0"/>
        <w:rPr>
          <w:rStyle w:val="normaltextrun"/>
          <w:rFonts w:asciiTheme="minorHAnsi" w:eastAsiaTheme="majorEastAsia" w:hAnsiTheme="minorHAnsi" w:cstheme="minorHAnsi"/>
          <w:sz w:val="22"/>
          <w:szCs w:val="22"/>
          <w:lang w:val="en-US"/>
        </w:rPr>
      </w:pPr>
      <w:r w:rsidRPr="005718DC">
        <w:rPr>
          <w:rStyle w:val="normaltextrun"/>
          <w:rFonts w:asciiTheme="minorHAnsi" w:eastAsiaTheme="majorEastAsia" w:hAnsiTheme="minorHAnsi" w:cstheme="minorHAnsi"/>
          <w:sz w:val="22"/>
          <w:szCs w:val="22"/>
          <w:lang w:val="en-US"/>
        </w:rPr>
        <w:t xml:space="preserve">       </w:t>
      </w:r>
      <w:r>
        <w:rPr>
          <w:rStyle w:val="normaltextrun"/>
          <w:rFonts w:asciiTheme="minorHAnsi" w:eastAsiaTheme="majorEastAsia" w:hAnsiTheme="minorHAnsi" w:cstheme="minorHAnsi"/>
          <w:sz w:val="22"/>
          <w:szCs w:val="22"/>
          <w:lang w:val="en-US"/>
        </w:rPr>
        <w:t xml:space="preserve">           </w:t>
      </w:r>
      <w:r w:rsidRPr="005718DC">
        <w:rPr>
          <w:rStyle w:val="normaltextrun"/>
          <w:rFonts w:asciiTheme="minorHAnsi" w:eastAsiaTheme="majorEastAsia" w:hAnsiTheme="minorHAnsi" w:cstheme="minorHAnsi"/>
          <w:sz w:val="22"/>
          <w:szCs w:val="22"/>
          <w:lang w:val="en-US"/>
        </w:rPr>
        <w:t>into Good Grants as part of your submitted application.</w:t>
      </w:r>
    </w:p>
    <w:p w14:paraId="52C2C8BA" w14:textId="77777777" w:rsidR="00AE4103" w:rsidRDefault="00AE4103" w:rsidP="00AE4103">
      <w:pPr>
        <w:pStyle w:val="paragraph"/>
        <w:spacing w:before="0" w:beforeAutospacing="0" w:after="0" w:afterAutospacing="0"/>
        <w:rPr>
          <w:rStyle w:val="normaltextrun"/>
          <w:rFonts w:asciiTheme="minorHAnsi" w:eastAsiaTheme="majorEastAsia" w:hAnsiTheme="minorHAnsi" w:cstheme="minorHAnsi"/>
          <w:sz w:val="22"/>
          <w:szCs w:val="22"/>
          <w:lang w:val="en-US"/>
        </w:rPr>
      </w:pPr>
    </w:p>
    <w:p w14:paraId="159B72B8" w14:textId="77777777" w:rsidR="00AE4103" w:rsidRPr="00A0068F" w:rsidRDefault="00AE4103" w:rsidP="00AE4103">
      <w:pPr>
        <w:pStyle w:val="paragraph"/>
        <w:spacing w:before="0" w:beforeAutospacing="0" w:after="0" w:afterAutospacing="0"/>
        <w:rPr>
          <w:rStyle w:val="normaltextrun"/>
          <w:rFonts w:asciiTheme="minorHAnsi" w:eastAsiaTheme="majorEastAsia" w:hAnsiTheme="minorHAnsi" w:cstheme="minorHAnsi"/>
          <w:b/>
          <w:bCs/>
          <w:sz w:val="22"/>
          <w:szCs w:val="22"/>
          <w:lang w:val="en-US"/>
        </w:rPr>
      </w:pPr>
      <w:r>
        <w:rPr>
          <w:rStyle w:val="normaltextrun"/>
          <w:rFonts w:asciiTheme="minorHAnsi" w:eastAsiaTheme="majorEastAsia" w:hAnsiTheme="minorHAnsi" w:cstheme="minorHAnsi"/>
          <w:b/>
          <w:bCs/>
          <w:sz w:val="22"/>
          <w:szCs w:val="22"/>
          <w:lang w:val="en-US"/>
        </w:rPr>
        <w:t xml:space="preserve">      </w:t>
      </w:r>
      <w:r w:rsidRPr="00EC5B77">
        <w:rPr>
          <w:rStyle w:val="normaltextrun"/>
          <w:rFonts w:asciiTheme="minorHAnsi" w:eastAsiaTheme="majorEastAsia" w:hAnsiTheme="minorHAnsi" w:cstheme="minorHAnsi"/>
          <w:b/>
          <w:bCs/>
          <w:sz w:val="22"/>
          <w:szCs w:val="22"/>
          <w:lang w:val="en-US"/>
        </w:rPr>
        <w:t>Please See Applicant Guidelines document for a completed sample.</w:t>
      </w:r>
    </w:p>
    <w:tbl>
      <w:tblPr>
        <w:tblStyle w:val="TableGrid"/>
        <w:tblW w:w="0" w:type="auto"/>
        <w:jc w:val="center"/>
        <w:tblLook w:val="04A0" w:firstRow="1" w:lastRow="0" w:firstColumn="1" w:lastColumn="0" w:noHBand="0" w:noVBand="1"/>
      </w:tblPr>
      <w:tblGrid>
        <w:gridCol w:w="1909"/>
        <w:gridCol w:w="1210"/>
        <w:gridCol w:w="1535"/>
        <w:gridCol w:w="1248"/>
        <w:gridCol w:w="1231"/>
        <w:gridCol w:w="1694"/>
      </w:tblGrid>
      <w:tr w:rsidR="00AE4103" w:rsidRPr="00EC5B77" w14:paraId="5E6B3F41" w14:textId="77777777" w:rsidTr="0038227F">
        <w:trPr>
          <w:trHeight w:val="300"/>
          <w:jc w:val="center"/>
        </w:trPr>
        <w:tc>
          <w:tcPr>
            <w:tcW w:w="1627" w:type="dxa"/>
            <w:vMerge w:val="restart"/>
            <w:shd w:val="clear" w:color="auto" w:fill="C1E4F5" w:themeFill="accent1" w:themeFillTint="33"/>
          </w:tcPr>
          <w:p w14:paraId="078CCCF2" w14:textId="77777777" w:rsidR="00AE4103" w:rsidRPr="00EC5B77" w:rsidRDefault="00AE4103" w:rsidP="0038227F">
            <w:pPr>
              <w:pStyle w:val="paragraph"/>
              <w:jc w:val="center"/>
              <w:rPr>
                <w:rFonts w:asciiTheme="minorHAnsi" w:hAnsiTheme="minorHAnsi" w:cstheme="minorHAnsi"/>
                <w:b/>
                <w:bCs/>
                <w:sz w:val="22"/>
                <w:szCs w:val="22"/>
              </w:rPr>
            </w:pPr>
            <w:r w:rsidRPr="00EC5B77">
              <w:rPr>
                <w:rFonts w:asciiTheme="minorHAnsi" w:hAnsiTheme="minorHAnsi" w:cstheme="minorHAnsi"/>
                <w:b/>
                <w:bCs/>
                <w:sz w:val="22"/>
                <w:szCs w:val="22"/>
              </w:rPr>
              <w:t>Category</w:t>
            </w:r>
          </w:p>
        </w:tc>
        <w:tc>
          <w:tcPr>
            <w:tcW w:w="1210" w:type="dxa"/>
            <w:vMerge w:val="restart"/>
            <w:shd w:val="clear" w:color="auto" w:fill="C1E4F5" w:themeFill="accent1" w:themeFillTint="33"/>
          </w:tcPr>
          <w:p w14:paraId="3F9F1A0F" w14:textId="77777777" w:rsidR="00AE4103" w:rsidRPr="00EC5B77" w:rsidRDefault="00AE4103" w:rsidP="0038227F">
            <w:pPr>
              <w:pStyle w:val="paragraph"/>
              <w:spacing w:before="0" w:beforeAutospacing="0" w:after="0" w:afterAutospacing="0"/>
              <w:jc w:val="center"/>
              <w:rPr>
                <w:rFonts w:asciiTheme="minorHAnsi" w:hAnsiTheme="minorHAnsi" w:cstheme="minorHAnsi"/>
                <w:b/>
                <w:bCs/>
                <w:sz w:val="22"/>
                <w:szCs w:val="22"/>
              </w:rPr>
            </w:pPr>
            <w:r w:rsidRPr="00EC5B77">
              <w:rPr>
                <w:rFonts w:asciiTheme="minorHAnsi" w:hAnsiTheme="minorHAnsi" w:cstheme="minorHAnsi"/>
                <w:b/>
                <w:bCs/>
                <w:sz w:val="22"/>
                <w:szCs w:val="22"/>
              </w:rPr>
              <w:t>BUDGET ITEM</w:t>
            </w:r>
          </w:p>
        </w:tc>
        <w:tc>
          <w:tcPr>
            <w:tcW w:w="1535" w:type="dxa"/>
            <w:vMerge w:val="restart"/>
            <w:shd w:val="clear" w:color="auto" w:fill="C1E4F5" w:themeFill="accent1" w:themeFillTint="33"/>
          </w:tcPr>
          <w:p w14:paraId="55B7897D" w14:textId="77777777" w:rsidR="00AE4103" w:rsidRPr="00EC5B77" w:rsidRDefault="00AE4103" w:rsidP="0038227F">
            <w:pPr>
              <w:pStyle w:val="paragraph"/>
              <w:jc w:val="center"/>
              <w:rPr>
                <w:rFonts w:asciiTheme="minorHAnsi" w:hAnsiTheme="minorHAnsi" w:cstheme="minorHAnsi"/>
                <w:b/>
                <w:bCs/>
                <w:sz w:val="22"/>
                <w:szCs w:val="22"/>
              </w:rPr>
            </w:pPr>
            <w:r w:rsidRPr="00EC5B77">
              <w:rPr>
                <w:rFonts w:asciiTheme="minorHAnsi" w:hAnsiTheme="minorHAnsi" w:cstheme="minorHAnsi"/>
                <w:b/>
                <w:bCs/>
                <w:sz w:val="22"/>
                <w:szCs w:val="22"/>
              </w:rPr>
              <w:t>ISAF REQUEST</w:t>
            </w:r>
          </w:p>
        </w:tc>
        <w:tc>
          <w:tcPr>
            <w:tcW w:w="2479" w:type="dxa"/>
            <w:gridSpan w:val="2"/>
            <w:shd w:val="clear" w:color="auto" w:fill="C1E4F5" w:themeFill="accent1" w:themeFillTint="33"/>
          </w:tcPr>
          <w:p w14:paraId="7D226AA8" w14:textId="77777777" w:rsidR="00AE4103" w:rsidRPr="00EC5B77" w:rsidRDefault="00AE4103" w:rsidP="0038227F">
            <w:pPr>
              <w:pStyle w:val="paragraph"/>
              <w:jc w:val="center"/>
              <w:rPr>
                <w:rFonts w:asciiTheme="minorHAnsi" w:hAnsiTheme="minorHAnsi" w:cstheme="minorHAnsi"/>
                <w:b/>
                <w:bCs/>
                <w:sz w:val="22"/>
                <w:szCs w:val="22"/>
              </w:rPr>
            </w:pPr>
            <w:r w:rsidRPr="00EC5B77">
              <w:rPr>
                <w:rFonts w:asciiTheme="minorHAnsi" w:hAnsiTheme="minorHAnsi" w:cstheme="minorHAnsi"/>
                <w:b/>
                <w:bCs/>
                <w:sz w:val="22"/>
                <w:szCs w:val="22"/>
              </w:rPr>
              <w:t>Proponent Contributions</w:t>
            </w:r>
          </w:p>
        </w:tc>
        <w:tc>
          <w:tcPr>
            <w:tcW w:w="1694" w:type="dxa"/>
            <w:vMerge w:val="restart"/>
            <w:shd w:val="clear" w:color="auto" w:fill="C1E4F5" w:themeFill="accent1" w:themeFillTint="33"/>
          </w:tcPr>
          <w:p w14:paraId="2C629E9A" w14:textId="77777777" w:rsidR="00AE4103" w:rsidRPr="00EC5B77" w:rsidRDefault="00AE4103" w:rsidP="0038227F">
            <w:pPr>
              <w:pStyle w:val="paragraph"/>
              <w:spacing w:before="0" w:beforeAutospacing="0" w:after="0" w:afterAutospacing="0"/>
              <w:jc w:val="center"/>
              <w:rPr>
                <w:rFonts w:asciiTheme="minorHAnsi" w:hAnsiTheme="minorHAnsi" w:cstheme="minorHAnsi"/>
                <w:b/>
                <w:bCs/>
                <w:sz w:val="22"/>
                <w:szCs w:val="22"/>
              </w:rPr>
            </w:pPr>
            <w:r w:rsidRPr="00EC5B77">
              <w:rPr>
                <w:rFonts w:asciiTheme="minorHAnsi" w:hAnsiTheme="minorHAnsi" w:cstheme="minorHAnsi"/>
                <w:b/>
                <w:bCs/>
                <w:sz w:val="22"/>
                <w:szCs w:val="22"/>
              </w:rPr>
              <w:t xml:space="preserve">PROJECT TOTAL </w:t>
            </w:r>
          </w:p>
        </w:tc>
      </w:tr>
      <w:tr w:rsidR="00AE4103" w:rsidRPr="00EC5B77" w14:paraId="496DE1BB" w14:textId="77777777" w:rsidTr="0038227F">
        <w:trPr>
          <w:trHeight w:val="300"/>
          <w:jc w:val="center"/>
        </w:trPr>
        <w:tc>
          <w:tcPr>
            <w:tcW w:w="1627" w:type="dxa"/>
            <w:vMerge/>
          </w:tcPr>
          <w:p w14:paraId="53667B20" w14:textId="77777777" w:rsidR="00AE4103" w:rsidRPr="00EC5B77" w:rsidRDefault="00AE4103" w:rsidP="0038227F">
            <w:pPr>
              <w:rPr>
                <w:rFonts w:cstheme="minorHAnsi"/>
              </w:rPr>
            </w:pPr>
          </w:p>
        </w:tc>
        <w:tc>
          <w:tcPr>
            <w:tcW w:w="1210" w:type="dxa"/>
            <w:vMerge/>
          </w:tcPr>
          <w:p w14:paraId="1D8E64A7" w14:textId="77777777" w:rsidR="00AE4103" w:rsidRPr="00EC5B77" w:rsidRDefault="00AE4103" w:rsidP="0038227F">
            <w:pPr>
              <w:rPr>
                <w:rFonts w:cstheme="minorHAnsi"/>
              </w:rPr>
            </w:pPr>
          </w:p>
        </w:tc>
        <w:tc>
          <w:tcPr>
            <w:tcW w:w="1535" w:type="dxa"/>
            <w:vMerge/>
            <w:shd w:val="clear" w:color="auto" w:fill="C1E4F5" w:themeFill="accent1" w:themeFillTint="33"/>
          </w:tcPr>
          <w:p w14:paraId="7AB80EF7" w14:textId="77777777" w:rsidR="00AE4103" w:rsidRPr="00EC5B77" w:rsidRDefault="00AE4103" w:rsidP="0038227F">
            <w:pPr>
              <w:pStyle w:val="paragraph"/>
              <w:jc w:val="center"/>
              <w:rPr>
                <w:rFonts w:asciiTheme="minorHAnsi" w:hAnsiTheme="minorHAnsi" w:cstheme="minorHAnsi"/>
                <w:b/>
                <w:bCs/>
                <w:sz w:val="22"/>
                <w:szCs w:val="22"/>
              </w:rPr>
            </w:pPr>
          </w:p>
        </w:tc>
        <w:tc>
          <w:tcPr>
            <w:tcW w:w="1248" w:type="dxa"/>
            <w:shd w:val="clear" w:color="auto" w:fill="C1E4F5" w:themeFill="accent1" w:themeFillTint="33"/>
          </w:tcPr>
          <w:p w14:paraId="022311B2" w14:textId="77777777" w:rsidR="00AE4103" w:rsidRPr="00EC5B77" w:rsidRDefault="00AE4103" w:rsidP="0038227F">
            <w:pPr>
              <w:pStyle w:val="paragraph"/>
              <w:jc w:val="center"/>
              <w:rPr>
                <w:rFonts w:asciiTheme="minorHAnsi" w:hAnsiTheme="minorHAnsi" w:cstheme="minorHAnsi"/>
                <w:b/>
                <w:bCs/>
                <w:sz w:val="22"/>
                <w:szCs w:val="22"/>
              </w:rPr>
            </w:pPr>
            <w:r w:rsidRPr="00EC5B77">
              <w:rPr>
                <w:rFonts w:asciiTheme="minorHAnsi" w:hAnsiTheme="minorHAnsi" w:cstheme="minorHAnsi"/>
                <w:b/>
                <w:bCs/>
                <w:sz w:val="22"/>
                <w:szCs w:val="22"/>
              </w:rPr>
              <w:t xml:space="preserve">Cash </w:t>
            </w:r>
          </w:p>
          <w:p w14:paraId="166A85CD" w14:textId="77777777" w:rsidR="00AE4103" w:rsidRPr="00EC5B77" w:rsidRDefault="00AE4103" w:rsidP="0038227F">
            <w:pPr>
              <w:pStyle w:val="paragraph"/>
              <w:jc w:val="center"/>
              <w:rPr>
                <w:rFonts w:asciiTheme="minorHAnsi" w:hAnsiTheme="minorHAnsi" w:cstheme="minorHAnsi"/>
                <w:b/>
                <w:bCs/>
                <w:sz w:val="22"/>
                <w:szCs w:val="22"/>
              </w:rPr>
            </w:pPr>
            <w:r w:rsidRPr="00EC5B77">
              <w:rPr>
                <w:rFonts w:asciiTheme="minorHAnsi" w:hAnsiTheme="minorHAnsi" w:cstheme="minorHAnsi"/>
                <w:b/>
                <w:bCs/>
                <w:sz w:val="22"/>
                <w:szCs w:val="22"/>
              </w:rPr>
              <w:t>(source)</w:t>
            </w:r>
          </w:p>
        </w:tc>
        <w:tc>
          <w:tcPr>
            <w:tcW w:w="1231" w:type="dxa"/>
            <w:shd w:val="clear" w:color="auto" w:fill="C1E4F5" w:themeFill="accent1" w:themeFillTint="33"/>
          </w:tcPr>
          <w:p w14:paraId="0F9BBC6E" w14:textId="77777777" w:rsidR="00AE4103" w:rsidRPr="00EC5B77" w:rsidRDefault="00AE4103" w:rsidP="0038227F">
            <w:pPr>
              <w:pStyle w:val="paragraph"/>
              <w:jc w:val="center"/>
              <w:rPr>
                <w:rFonts w:asciiTheme="minorHAnsi" w:hAnsiTheme="minorHAnsi" w:cstheme="minorHAnsi"/>
                <w:b/>
                <w:bCs/>
                <w:sz w:val="22"/>
                <w:szCs w:val="22"/>
              </w:rPr>
            </w:pPr>
            <w:r w:rsidRPr="00EC5B77">
              <w:rPr>
                <w:rFonts w:asciiTheme="minorHAnsi" w:hAnsiTheme="minorHAnsi" w:cstheme="minorHAnsi"/>
                <w:b/>
                <w:bCs/>
                <w:sz w:val="22"/>
                <w:szCs w:val="22"/>
              </w:rPr>
              <w:t>In Kind (source)</w:t>
            </w:r>
          </w:p>
        </w:tc>
        <w:tc>
          <w:tcPr>
            <w:tcW w:w="1694" w:type="dxa"/>
            <w:vMerge/>
          </w:tcPr>
          <w:p w14:paraId="64987FDB" w14:textId="77777777" w:rsidR="00AE4103" w:rsidRPr="00EC5B77" w:rsidRDefault="00AE4103" w:rsidP="0038227F">
            <w:pPr>
              <w:rPr>
                <w:rFonts w:cstheme="minorHAnsi"/>
              </w:rPr>
            </w:pPr>
          </w:p>
        </w:tc>
      </w:tr>
      <w:tr w:rsidR="00AE4103" w:rsidRPr="00EC5B77" w14:paraId="716FDBEE" w14:textId="77777777" w:rsidTr="0038227F">
        <w:trPr>
          <w:trHeight w:val="300"/>
          <w:jc w:val="center"/>
        </w:trPr>
        <w:tc>
          <w:tcPr>
            <w:tcW w:w="1627" w:type="dxa"/>
          </w:tcPr>
          <w:p w14:paraId="17798F5D" w14:textId="77777777" w:rsidR="00AE4103" w:rsidRPr="00EC5B77" w:rsidRDefault="00AE4103" w:rsidP="0038227F">
            <w:pPr>
              <w:pStyle w:val="paragraph"/>
              <w:rPr>
                <w:rFonts w:asciiTheme="minorHAnsi" w:hAnsiTheme="minorHAnsi" w:cstheme="minorHAnsi"/>
                <w:sz w:val="22"/>
                <w:szCs w:val="22"/>
              </w:rPr>
            </w:pPr>
            <w:r w:rsidRPr="00EC5B77">
              <w:rPr>
                <w:rFonts w:asciiTheme="minorHAnsi" w:hAnsiTheme="minorHAnsi" w:cstheme="minorHAnsi"/>
                <w:sz w:val="22"/>
                <w:szCs w:val="22"/>
              </w:rPr>
              <w:t>Salaries and Human Resources</w:t>
            </w:r>
          </w:p>
        </w:tc>
        <w:tc>
          <w:tcPr>
            <w:tcW w:w="1210" w:type="dxa"/>
          </w:tcPr>
          <w:p w14:paraId="2D7DA0C1"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c>
          <w:tcPr>
            <w:tcW w:w="1535" w:type="dxa"/>
          </w:tcPr>
          <w:p w14:paraId="478CC7E8"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7EDDE72B"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21FA5F4C"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1D26B80F"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r>
      <w:tr w:rsidR="00AE4103" w:rsidRPr="00EC5B77" w14:paraId="712865AA" w14:textId="77777777" w:rsidTr="0038227F">
        <w:trPr>
          <w:trHeight w:val="300"/>
          <w:jc w:val="center"/>
        </w:trPr>
        <w:tc>
          <w:tcPr>
            <w:tcW w:w="1627" w:type="dxa"/>
          </w:tcPr>
          <w:p w14:paraId="6B553A69" w14:textId="77777777" w:rsidR="00AE4103" w:rsidRPr="00EC5B77" w:rsidRDefault="00AE4103" w:rsidP="0038227F">
            <w:pPr>
              <w:pStyle w:val="paragraph"/>
              <w:rPr>
                <w:rFonts w:asciiTheme="minorHAnsi" w:hAnsiTheme="minorHAnsi" w:cstheme="minorHAnsi"/>
                <w:sz w:val="22"/>
                <w:szCs w:val="22"/>
              </w:rPr>
            </w:pPr>
            <w:r w:rsidRPr="00EC5B77">
              <w:rPr>
                <w:rFonts w:asciiTheme="minorHAnsi" w:hAnsiTheme="minorHAnsi" w:cstheme="minorHAnsi"/>
                <w:sz w:val="22"/>
                <w:szCs w:val="22"/>
              </w:rPr>
              <w:t>Travel &amp; Accommodations</w:t>
            </w:r>
          </w:p>
        </w:tc>
        <w:tc>
          <w:tcPr>
            <w:tcW w:w="1210" w:type="dxa"/>
          </w:tcPr>
          <w:p w14:paraId="3FAEBF36" w14:textId="77777777" w:rsidR="00AE4103" w:rsidRPr="00EC5B77" w:rsidRDefault="00AE4103" w:rsidP="0038227F">
            <w:pPr>
              <w:pStyle w:val="paragraph"/>
              <w:rPr>
                <w:rFonts w:asciiTheme="minorHAnsi" w:hAnsiTheme="minorHAnsi" w:cstheme="minorHAnsi"/>
                <w:sz w:val="22"/>
                <w:szCs w:val="22"/>
              </w:rPr>
            </w:pPr>
          </w:p>
        </w:tc>
        <w:tc>
          <w:tcPr>
            <w:tcW w:w="1535" w:type="dxa"/>
          </w:tcPr>
          <w:p w14:paraId="2DEA5834"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124697B6"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3936EC45"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0B12F407" w14:textId="77777777" w:rsidR="00AE4103" w:rsidRPr="00EC5B77" w:rsidRDefault="00AE4103" w:rsidP="0038227F">
            <w:pPr>
              <w:pStyle w:val="paragraph"/>
              <w:rPr>
                <w:rFonts w:asciiTheme="minorHAnsi" w:hAnsiTheme="minorHAnsi" w:cstheme="minorHAnsi"/>
                <w:sz w:val="22"/>
                <w:szCs w:val="22"/>
              </w:rPr>
            </w:pPr>
          </w:p>
        </w:tc>
      </w:tr>
      <w:tr w:rsidR="00AE4103" w:rsidRPr="00EC5B77" w14:paraId="5BF6C91F" w14:textId="77777777" w:rsidTr="0038227F">
        <w:trPr>
          <w:trHeight w:val="300"/>
          <w:jc w:val="center"/>
        </w:trPr>
        <w:tc>
          <w:tcPr>
            <w:tcW w:w="1627" w:type="dxa"/>
          </w:tcPr>
          <w:p w14:paraId="35D122A5" w14:textId="77777777" w:rsidR="00AE4103" w:rsidRPr="00EC5B77" w:rsidRDefault="00AE4103" w:rsidP="0038227F">
            <w:pPr>
              <w:pStyle w:val="paragraph"/>
              <w:rPr>
                <w:rFonts w:asciiTheme="minorHAnsi" w:hAnsiTheme="minorHAnsi" w:cstheme="minorHAnsi"/>
                <w:sz w:val="22"/>
                <w:szCs w:val="22"/>
              </w:rPr>
            </w:pPr>
            <w:r w:rsidRPr="00EC5B77">
              <w:rPr>
                <w:rFonts w:asciiTheme="minorHAnsi" w:hAnsiTheme="minorHAnsi" w:cstheme="minorHAnsi"/>
                <w:sz w:val="22"/>
                <w:szCs w:val="22"/>
              </w:rPr>
              <w:lastRenderedPageBreak/>
              <w:t>Professional Services</w:t>
            </w:r>
          </w:p>
        </w:tc>
        <w:tc>
          <w:tcPr>
            <w:tcW w:w="1210" w:type="dxa"/>
          </w:tcPr>
          <w:p w14:paraId="332ADF65"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c>
          <w:tcPr>
            <w:tcW w:w="1535" w:type="dxa"/>
          </w:tcPr>
          <w:p w14:paraId="0EC8FC29"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4F7E7BE6"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4263F993"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106A6023"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r>
      <w:tr w:rsidR="00AE4103" w:rsidRPr="00EC5B77" w14:paraId="78B688D2" w14:textId="77777777" w:rsidTr="0038227F">
        <w:trPr>
          <w:trHeight w:val="300"/>
          <w:jc w:val="center"/>
        </w:trPr>
        <w:tc>
          <w:tcPr>
            <w:tcW w:w="1627" w:type="dxa"/>
          </w:tcPr>
          <w:p w14:paraId="258EA31F" w14:textId="77777777" w:rsidR="00AE4103" w:rsidRPr="00EC5B77" w:rsidRDefault="00AE4103" w:rsidP="0038227F">
            <w:pPr>
              <w:pStyle w:val="paragraph"/>
              <w:rPr>
                <w:rFonts w:asciiTheme="minorHAnsi" w:hAnsiTheme="minorHAnsi" w:cstheme="minorHAnsi"/>
                <w:sz w:val="22"/>
                <w:szCs w:val="22"/>
              </w:rPr>
            </w:pPr>
            <w:r w:rsidRPr="00EC5B77">
              <w:rPr>
                <w:rFonts w:asciiTheme="minorHAnsi" w:hAnsiTheme="minorHAnsi" w:cstheme="minorHAnsi"/>
                <w:sz w:val="22"/>
                <w:szCs w:val="22"/>
              </w:rPr>
              <w:t>Equipment and Supplies Purchase</w:t>
            </w:r>
          </w:p>
        </w:tc>
        <w:tc>
          <w:tcPr>
            <w:tcW w:w="1210" w:type="dxa"/>
          </w:tcPr>
          <w:p w14:paraId="6C14B593"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c>
          <w:tcPr>
            <w:tcW w:w="1535" w:type="dxa"/>
          </w:tcPr>
          <w:p w14:paraId="7186B605"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5801D421"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5933C8A2"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32A4D61B"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r>
      <w:tr w:rsidR="00AE4103" w:rsidRPr="00EC5B77" w14:paraId="7CC66B70" w14:textId="77777777" w:rsidTr="0038227F">
        <w:trPr>
          <w:trHeight w:val="300"/>
          <w:jc w:val="center"/>
        </w:trPr>
        <w:tc>
          <w:tcPr>
            <w:tcW w:w="1627" w:type="dxa"/>
          </w:tcPr>
          <w:p w14:paraId="0DABD747" w14:textId="77777777" w:rsidR="00AE4103" w:rsidRPr="00EC5B77" w:rsidRDefault="00AE4103" w:rsidP="0038227F">
            <w:pPr>
              <w:pStyle w:val="paragraph"/>
              <w:rPr>
                <w:rFonts w:asciiTheme="minorHAnsi" w:hAnsiTheme="minorHAnsi" w:cstheme="minorHAnsi"/>
                <w:sz w:val="22"/>
                <w:szCs w:val="22"/>
              </w:rPr>
            </w:pPr>
            <w:r w:rsidRPr="00EC5B77">
              <w:rPr>
                <w:rFonts w:asciiTheme="minorHAnsi" w:hAnsiTheme="minorHAnsi" w:cstheme="minorHAnsi"/>
                <w:sz w:val="22"/>
                <w:szCs w:val="22"/>
              </w:rPr>
              <w:t>Equipment &amp; Supplies Rental</w:t>
            </w:r>
          </w:p>
        </w:tc>
        <w:tc>
          <w:tcPr>
            <w:tcW w:w="1210" w:type="dxa"/>
          </w:tcPr>
          <w:p w14:paraId="146E835B" w14:textId="77777777" w:rsidR="00AE4103" w:rsidRPr="00EC5B77" w:rsidRDefault="00AE4103" w:rsidP="0038227F">
            <w:pPr>
              <w:pStyle w:val="paragraph"/>
              <w:rPr>
                <w:rFonts w:asciiTheme="minorHAnsi" w:hAnsiTheme="minorHAnsi" w:cstheme="minorHAnsi"/>
                <w:sz w:val="22"/>
                <w:szCs w:val="22"/>
              </w:rPr>
            </w:pPr>
          </w:p>
        </w:tc>
        <w:tc>
          <w:tcPr>
            <w:tcW w:w="1535" w:type="dxa"/>
          </w:tcPr>
          <w:p w14:paraId="6EB1F540"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3C1A851F"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6071CD40"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08DC0C09" w14:textId="77777777" w:rsidR="00AE4103" w:rsidRPr="00EC5B77" w:rsidRDefault="00AE4103" w:rsidP="0038227F">
            <w:pPr>
              <w:pStyle w:val="paragraph"/>
              <w:rPr>
                <w:rFonts w:asciiTheme="minorHAnsi" w:hAnsiTheme="minorHAnsi" w:cstheme="minorHAnsi"/>
                <w:sz w:val="22"/>
                <w:szCs w:val="22"/>
              </w:rPr>
            </w:pPr>
          </w:p>
        </w:tc>
      </w:tr>
      <w:tr w:rsidR="00AE4103" w:rsidRPr="00EC5B77" w14:paraId="660A8D31" w14:textId="77777777" w:rsidTr="0038227F">
        <w:trPr>
          <w:trHeight w:val="300"/>
          <w:jc w:val="center"/>
        </w:trPr>
        <w:tc>
          <w:tcPr>
            <w:tcW w:w="1627" w:type="dxa"/>
          </w:tcPr>
          <w:p w14:paraId="6314B467" w14:textId="77777777" w:rsidR="00AE4103" w:rsidRPr="00EC5B77" w:rsidRDefault="00AE4103" w:rsidP="0038227F">
            <w:pPr>
              <w:pStyle w:val="paragraph"/>
              <w:rPr>
                <w:rFonts w:asciiTheme="minorHAnsi" w:hAnsiTheme="minorHAnsi" w:cstheme="minorHAnsi"/>
                <w:sz w:val="22"/>
                <w:szCs w:val="22"/>
              </w:rPr>
            </w:pPr>
            <w:r w:rsidRPr="00EC5B77">
              <w:rPr>
                <w:rFonts w:asciiTheme="minorHAnsi" w:hAnsiTheme="minorHAnsi" w:cstheme="minorHAnsi"/>
                <w:sz w:val="22"/>
                <w:szCs w:val="22"/>
              </w:rPr>
              <w:t>Communications</w:t>
            </w:r>
          </w:p>
        </w:tc>
        <w:tc>
          <w:tcPr>
            <w:tcW w:w="1210" w:type="dxa"/>
          </w:tcPr>
          <w:p w14:paraId="2C59B20E"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c>
          <w:tcPr>
            <w:tcW w:w="1535" w:type="dxa"/>
          </w:tcPr>
          <w:p w14:paraId="08108660"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7CFFC8B1"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7BC33ADD"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0BB62733"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r>
      <w:tr w:rsidR="00AE4103" w:rsidRPr="00EC5B77" w14:paraId="010E1909" w14:textId="77777777" w:rsidTr="0038227F">
        <w:trPr>
          <w:trHeight w:val="300"/>
          <w:jc w:val="center"/>
        </w:trPr>
        <w:tc>
          <w:tcPr>
            <w:tcW w:w="1627" w:type="dxa"/>
          </w:tcPr>
          <w:p w14:paraId="3DD77D72" w14:textId="77777777" w:rsidR="00AE4103" w:rsidRPr="00EC5B77" w:rsidRDefault="00AE4103" w:rsidP="0038227F">
            <w:pPr>
              <w:pStyle w:val="paragraph"/>
              <w:rPr>
                <w:rFonts w:asciiTheme="minorHAnsi" w:hAnsiTheme="minorHAnsi" w:cstheme="minorHAnsi"/>
                <w:sz w:val="22"/>
                <w:szCs w:val="22"/>
              </w:rPr>
            </w:pPr>
            <w:r w:rsidRPr="00EC5B77">
              <w:rPr>
                <w:rFonts w:asciiTheme="minorHAnsi" w:hAnsiTheme="minorHAnsi" w:cstheme="minorHAnsi"/>
                <w:sz w:val="22"/>
                <w:szCs w:val="22"/>
              </w:rPr>
              <w:t>Administration</w:t>
            </w:r>
          </w:p>
        </w:tc>
        <w:tc>
          <w:tcPr>
            <w:tcW w:w="1210" w:type="dxa"/>
          </w:tcPr>
          <w:p w14:paraId="0EF466CB"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c>
          <w:tcPr>
            <w:tcW w:w="1535" w:type="dxa"/>
          </w:tcPr>
          <w:p w14:paraId="51182E32"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27B113B3"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4F4D8435"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6BD5B859"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r>
      <w:tr w:rsidR="00AE4103" w:rsidRPr="00EC5B77" w14:paraId="1A53C35E" w14:textId="77777777" w:rsidTr="0038227F">
        <w:trPr>
          <w:trHeight w:val="300"/>
          <w:jc w:val="center"/>
        </w:trPr>
        <w:tc>
          <w:tcPr>
            <w:tcW w:w="2837" w:type="dxa"/>
            <w:gridSpan w:val="2"/>
            <w:shd w:val="clear" w:color="auto" w:fill="C1E4F5" w:themeFill="accent1" w:themeFillTint="33"/>
          </w:tcPr>
          <w:p w14:paraId="14E31490" w14:textId="77777777" w:rsidR="00AE4103" w:rsidRPr="00EC5B77" w:rsidRDefault="00AE4103" w:rsidP="0038227F">
            <w:pPr>
              <w:pStyle w:val="paragraph"/>
              <w:spacing w:before="0" w:beforeAutospacing="0" w:after="0" w:afterAutospacing="0"/>
              <w:rPr>
                <w:rFonts w:asciiTheme="minorHAnsi" w:hAnsiTheme="minorHAnsi" w:cstheme="minorHAnsi"/>
                <w:b/>
                <w:bCs/>
                <w:sz w:val="22"/>
                <w:szCs w:val="22"/>
              </w:rPr>
            </w:pPr>
            <w:r w:rsidRPr="00EC5B77">
              <w:rPr>
                <w:rFonts w:asciiTheme="minorHAnsi" w:hAnsiTheme="minorHAnsi" w:cstheme="minorHAnsi"/>
                <w:b/>
                <w:bCs/>
                <w:sz w:val="22"/>
                <w:szCs w:val="22"/>
              </w:rPr>
              <w:t>FINAL TOTAL</w:t>
            </w:r>
          </w:p>
        </w:tc>
        <w:tc>
          <w:tcPr>
            <w:tcW w:w="1535" w:type="dxa"/>
            <w:shd w:val="clear" w:color="auto" w:fill="C1E4F5" w:themeFill="accent1" w:themeFillTint="33"/>
          </w:tcPr>
          <w:p w14:paraId="669884D2" w14:textId="77777777" w:rsidR="00AE4103" w:rsidRPr="00EC5B77" w:rsidRDefault="00AE4103" w:rsidP="0038227F">
            <w:pPr>
              <w:pStyle w:val="paragraph"/>
              <w:rPr>
                <w:rFonts w:asciiTheme="minorHAnsi" w:hAnsiTheme="minorHAnsi" w:cstheme="minorHAnsi"/>
                <w:b/>
                <w:bCs/>
                <w:sz w:val="22"/>
                <w:szCs w:val="22"/>
              </w:rPr>
            </w:pPr>
          </w:p>
        </w:tc>
        <w:tc>
          <w:tcPr>
            <w:tcW w:w="1248" w:type="dxa"/>
            <w:shd w:val="clear" w:color="auto" w:fill="C1E4F5" w:themeFill="accent1" w:themeFillTint="33"/>
          </w:tcPr>
          <w:p w14:paraId="042C4D96" w14:textId="77777777" w:rsidR="00AE4103" w:rsidRPr="00EC5B77" w:rsidRDefault="00AE4103" w:rsidP="0038227F">
            <w:pPr>
              <w:pStyle w:val="paragraph"/>
              <w:rPr>
                <w:rFonts w:asciiTheme="minorHAnsi" w:hAnsiTheme="minorHAnsi" w:cstheme="minorHAnsi"/>
                <w:b/>
                <w:bCs/>
                <w:sz w:val="22"/>
                <w:szCs w:val="22"/>
              </w:rPr>
            </w:pPr>
            <w:r w:rsidRPr="00EC5B77">
              <w:rPr>
                <w:rFonts w:asciiTheme="minorHAnsi" w:hAnsiTheme="minorHAnsi" w:cstheme="minorHAnsi"/>
                <w:b/>
                <w:bCs/>
                <w:sz w:val="22"/>
                <w:szCs w:val="22"/>
              </w:rPr>
              <w:t>$</w:t>
            </w:r>
          </w:p>
        </w:tc>
        <w:tc>
          <w:tcPr>
            <w:tcW w:w="1231" w:type="dxa"/>
            <w:shd w:val="clear" w:color="auto" w:fill="C1E4F5" w:themeFill="accent1" w:themeFillTint="33"/>
          </w:tcPr>
          <w:p w14:paraId="32A934D5" w14:textId="77777777" w:rsidR="00AE4103" w:rsidRPr="00EC5B77" w:rsidRDefault="00AE4103" w:rsidP="0038227F">
            <w:pPr>
              <w:pStyle w:val="paragraph"/>
              <w:rPr>
                <w:rFonts w:asciiTheme="minorHAnsi" w:hAnsiTheme="minorHAnsi" w:cstheme="minorHAnsi"/>
                <w:b/>
                <w:bCs/>
                <w:sz w:val="22"/>
                <w:szCs w:val="22"/>
              </w:rPr>
            </w:pPr>
            <w:r w:rsidRPr="00EC5B77">
              <w:rPr>
                <w:rFonts w:asciiTheme="minorHAnsi" w:hAnsiTheme="minorHAnsi" w:cstheme="minorHAnsi"/>
                <w:b/>
                <w:bCs/>
                <w:sz w:val="22"/>
                <w:szCs w:val="22"/>
              </w:rPr>
              <w:t>$</w:t>
            </w:r>
          </w:p>
        </w:tc>
        <w:tc>
          <w:tcPr>
            <w:tcW w:w="1694" w:type="dxa"/>
            <w:shd w:val="clear" w:color="auto" w:fill="C1E4F5" w:themeFill="accent1" w:themeFillTint="33"/>
          </w:tcPr>
          <w:p w14:paraId="205C91D8" w14:textId="77777777" w:rsidR="00AE4103" w:rsidRPr="00EC5B77" w:rsidRDefault="00AE4103" w:rsidP="0038227F">
            <w:pPr>
              <w:pStyle w:val="paragraph"/>
              <w:spacing w:before="0" w:beforeAutospacing="0" w:after="0" w:afterAutospacing="0"/>
              <w:rPr>
                <w:rFonts w:asciiTheme="minorHAnsi" w:hAnsiTheme="minorHAnsi" w:cstheme="minorHAnsi"/>
                <w:b/>
                <w:bCs/>
                <w:sz w:val="22"/>
                <w:szCs w:val="22"/>
              </w:rPr>
            </w:pPr>
            <w:r w:rsidRPr="00EC5B77">
              <w:rPr>
                <w:rFonts w:asciiTheme="minorHAnsi" w:hAnsiTheme="minorHAnsi" w:cstheme="minorHAnsi"/>
                <w:b/>
                <w:bCs/>
                <w:sz w:val="22"/>
                <w:szCs w:val="22"/>
              </w:rPr>
              <w:t>$</w:t>
            </w:r>
          </w:p>
        </w:tc>
      </w:tr>
    </w:tbl>
    <w:p w14:paraId="1A7AB3F5" w14:textId="77777777" w:rsidR="00AE4103" w:rsidRPr="00EC5B77" w:rsidRDefault="00AE4103" w:rsidP="00AE4103">
      <w:pPr>
        <w:rPr>
          <w:rFonts w:cstheme="minorHAnsi"/>
        </w:rPr>
      </w:pPr>
    </w:p>
    <w:p w14:paraId="70568A6E" w14:textId="77777777" w:rsidR="00AE4103" w:rsidRPr="00EC5B77" w:rsidRDefault="00AE4103" w:rsidP="00AE4103">
      <w:pPr>
        <w:jc w:val="center"/>
        <w:rPr>
          <w:rFonts w:cstheme="minorHAnsi"/>
          <w:b/>
          <w:bCs/>
          <w:i/>
          <w:iCs/>
        </w:rPr>
      </w:pPr>
      <w:r w:rsidRPr="00EC5B77">
        <w:rPr>
          <w:rFonts w:cstheme="minorHAnsi"/>
          <w:b/>
          <w:bCs/>
          <w:i/>
          <w:iCs/>
        </w:rPr>
        <w:t>Thank you for applying for the Invasive Species Action Fund!</w:t>
      </w:r>
    </w:p>
    <w:p w14:paraId="4309824A" w14:textId="77777777" w:rsidR="00AE4103" w:rsidRDefault="00AE4103" w:rsidP="00AE4103">
      <w:pPr>
        <w:rPr>
          <w:rFonts w:eastAsiaTheme="minorEastAsia" w:cstheme="minorHAnsi"/>
          <w:b/>
          <w:bCs/>
          <w:lang w:val="en-CA" w:eastAsia="en-CA"/>
        </w:rPr>
      </w:pPr>
      <w:r>
        <w:rPr>
          <w:rFonts w:eastAsiaTheme="minorEastAsia" w:cstheme="minorHAnsi"/>
          <w:b/>
          <w:bCs/>
          <w:lang w:val="en-CA" w:eastAsia="en-CA"/>
        </w:rPr>
        <w:br w:type="page"/>
      </w:r>
    </w:p>
    <w:p w14:paraId="5ED8331D" w14:textId="77777777" w:rsidR="00AE4103" w:rsidRPr="00EC5B77" w:rsidRDefault="00AE4103" w:rsidP="00AE4103">
      <w:pPr>
        <w:tabs>
          <w:tab w:val="left" w:pos="3969"/>
          <w:tab w:val="right" w:pos="6663"/>
        </w:tabs>
        <w:spacing w:after="240"/>
        <w:jc w:val="center"/>
        <w:rPr>
          <w:rFonts w:eastAsiaTheme="minorEastAsia" w:cstheme="minorHAnsi"/>
          <w:lang w:val="en-CA" w:eastAsia="en-CA"/>
        </w:rPr>
      </w:pPr>
      <w:r>
        <w:rPr>
          <w:rFonts w:eastAsiaTheme="minorEastAsia" w:cstheme="minorHAnsi"/>
          <w:b/>
          <w:bCs/>
          <w:lang w:val="en-CA" w:eastAsia="en-CA"/>
        </w:rPr>
        <w:lastRenderedPageBreak/>
        <w:br/>
      </w:r>
      <w:r w:rsidRPr="00EC5B77">
        <w:rPr>
          <w:rFonts w:eastAsiaTheme="minorEastAsia" w:cstheme="minorHAnsi"/>
          <w:b/>
          <w:bCs/>
          <w:lang w:val="en-CA" w:eastAsia="en-CA"/>
        </w:rPr>
        <w:t>APPENDIX C</w:t>
      </w:r>
    </w:p>
    <w:p w14:paraId="272DBE65" w14:textId="77777777" w:rsidR="00AE4103" w:rsidRPr="00FD402A" w:rsidRDefault="00AE4103" w:rsidP="00AE4103">
      <w:pPr>
        <w:pStyle w:val="Heading2"/>
        <w:jc w:val="center"/>
        <w:rPr>
          <w:rFonts w:asciiTheme="minorHAnsi" w:hAnsiTheme="minorHAnsi" w:cstheme="minorHAnsi"/>
          <w:sz w:val="22"/>
          <w:szCs w:val="22"/>
        </w:rPr>
      </w:pPr>
      <w:r w:rsidRPr="00EC5B77">
        <w:rPr>
          <w:rFonts w:asciiTheme="minorHAnsi" w:hAnsiTheme="minorHAnsi" w:cstheme="minorHAnsi"/>
          <w:sz w:val="22"/>
          <w:szCs w:val="22"/>
        </w:rPr>
        <w:t xml:space="preserve">Application Outline – </w:t>
      </w:r>
      <w:r w:rsidRPr="00EC5B77">
        <w:rPr>
          <w:rFonts w:asciiTheme="minorHAnsi" w:hAnsiTheme="minorHAnsi" w:cstheme="minorHAnsi"/>
          <w:b/>
          <w:bCs/>
          <w:sz w:val="22"/>
          <w:szCs w:val="22"/>
        </w:rPr>
        <w:t>Accelerated Impact &amp; Transformative Action</w:t>
      </w:r>
      <w:r w:rsidRPr="00EC5B77">
        <w:rPr>
          <w:rFonts w:asciiTheme="minorHAnsi" w:hAnsiTheme="minorHAnsi" w:cstheme="minorHAnsi"/>
          <w:sz w:val="22"/>
          <w:szCs w:val="22"/>
        </w:rPr>
        <w:t xml:space="preserve"> – Template</w:t>
      </w:r>
    </w:p>
    <w:p w14:paraId="20EE00E2"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The online application form can be saved and returned to</w:t>
      </w:r>
      <w:r w:rsidRPr="00EC5B77">
        <w:rPr>
          <w:rStyle w:val="normaltextrun"/>
          <w:rFonts w:asciiTheme="minorHAnsi" w:eastAsiaTheme="majorEastAsia" w:hAnsiTheme="minorHAnsi" w:cstheme="minorHAnsi"/>
          <w:b/>
          <w:bCs/>
          <w:sz w:val="22"/>
          <w:szCs w:val="22"/>
          <w:lang w:val="en-US"/>
        </w:rPr>
        <w:t xml:space="preserve">, </w:t>
      </w:r>
      <w:r w:rsidRPr="00EC5B77">
        <w:rPr>
          <w:rStyle w:val="normaltextrun"/>
          <w:rFonts w:asciiTheme="minorHAnsi" w:eastAsiaTheme="majorEastAsia" w:hAnsiTheme="minorHAnsi" w:cstheme="minorHAnsi"/>
          <w:sz w:val="22"/>
          <w:szCs w:val="22"/>
          <w:lang w:val="en-US"/>
        </w:rPr>
        <w:t>you may also edit applications after they have been submitted up to the date of the applications closing</w:t>
      </w:r>
      <w:r w:rsidRPr="00EC5B77">
        <w:rPr>
          <w:rStyle w:val="normaltextrun"/>
          <w:rFonts w:asciiTheme="minorHAnsi" w:eastAsiaTheme="majorEastAsia" w:hAnsiTheme="minorHAnsi" w:cstheme="minorHAnsi"/>
          <w:b/>
          <w:bCs/>
          <w:sz w:val="22"/>
          <w:szCs w:val="22"/>
          <w:lang w:val="en-US"/>
        </w:rPr>
        <w:t>, January 9, 2026</w:t>
      </w:r>
      <w:r>
        <w:rPr>
          <w:rStyle w:val="normaltextrun"/>
          <w:rFonts w:asciiTheme="minorHAnsi" w:eastAsiaTheme="majorEastAsia" w:hAnsiTheme="minorHAnsi" w:cstheme="minorHAnsi"/>
          <w:b/>
          <w:bCs/>
          <w:sz w:val="22"/>
          <w:szCs w:val="22"/>
          <w:lang w:val="en-US"/>
        </w:rPr>
        <w:t>.</w:t>
      </w:r>
    </w:p>
    <w:p w14:paraId="65A4AFEC" w14:textId="77777777" w:rsidR="00AE4103" w:rsidRPr="00EC5B77" w:rsidRDefault="00AE4103" w:rsidP="00AE4103">
      <w:pPr>
        <w:pStyle w:val="paragraph"/>
        <w:spacing w:before="0" w:beforeAutospacing="0" w:after="0" w:afterAutospacing="0"/>
        <w:rPr>
          <w:rStyle w:val="eop"/>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The following outline may be used to prepare content for the online form in a WORD or other word processing document, which can then be saved while you work and copied and pasted into the online application form.</w:t>
      </w:r>
      <w:r w:rsidRPr="00EC5B77">
        <w:rPr>
          <w:rStyle w:val="eop"/>
          <w:rFonts w:asciiTheme="minorHAnsi" w:eastAsiaTheme="majorEastAsia" w:hAnsiTheme="minorHAnsi" w:cstheme="minorHAnsi"/>
          <w:sz w:val="22"/>
          <w:szCs w:val="22"/>
        </w:rPr>
        <w:t> </w:t>
      </w:r>
      <w:r w:rsidRPr="00EC5B77">
        <w:rPr>
          <w:rFonts w:asciiTheme="minorHAnsi" w:hAnsiTheme="minorHAnsi" w:cstheme="minorHAnsi"/>
          <w:sz w:val="22"/>
          <w:szCs w:val="22"/>
        </w:rPr>
        <w:br/>
      </w:r>
    </w:p>
    <w:p w14:paraId="79FDD80F" w14:textId="77777777" w:rsidR="00AE4103" w:rsidRPr="00EC5B77" w:rsidRDefault="00AE4103" w:rsidP="00AE4103">
      <w:pPr>
        <w:pStyle w:val="paragraph"/>
        <w:numPr>
          <w:ilvl w:val="0"/>
          <w:numId w:val="21"/>
        </w:numPr>
        <w:spacing w:before="0" w:beforeAutospacing="0" w:after="0" w:afterAutospacing="0"/>
        <w:rPr>
          <w:rStyle w:val="normaltextrun"/>
          <w:rFonts w:asciiTheme="minorHAnsi" w:eastAsiaTheme="majorEastAsia" w:hAnsiTheme="minorHAnsi" w:cstheme="minorHAnsi"/>
          <w:b/>
          <w:bCs/>
          <w:sz w:val="22"/>
          <w:szCs w:val="22"/>
          <w:u w:val="single"/>
          <w:lang w:val="en-US"/>
        </w:rPr>
      </w:pPr>
      <w:r w:rsidRPr="00EC5B77">
        <w:rPr>
          <w:rStyle w:val="normaltextrun"/>
          <w:rFonts w:asciiTheme="minorHAnsi" w:eastAsiaTheme="majorEastAsia" w:hAnsiTheme="minorHAnsi" w:cstheme="minorHAnsi"/>
          <w:b/>
          <w:bCs/>
          <w:sz w:val="22"/>
          <w:szCs w:val="22"/>
          <w:u w:val="single"/>
          <w:lang w:val="en-US"/>
        </w:rPr>
        <w:t>Start Here Tab</w:t>
      </w:r>
    </w:p>
    <w:p w14:paraId="1A56A3CC" w14:textId="77777777" w:rsidR="00AE4103" w:rsidRPr="00EC5B77" w:rsidRDefault="00AE4103" w:rsidP="00AE4103">
      <w:pPr>
        <w:pStyle w:val="paragraph"/>
        <w:numPr>
          <w:ilvl w:val="0"/>
          <w:numId w:val="24"/>
        </w:numPr>
        <w:spacing w:before="0" w:beforeAutospacing="0" w:after="0" w:afterAutospacing="0"/>
        <w:rPr>
          <w:rStyle w:val="eop"/>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Applicant: Your first and last name</w:t>
      </w:r>
      <w:r w:rsidRPr="00EC5B77">
        <w:rPr>
          <w:rStyle w:val="eop"/>
          <w:rFonts w:asciiTheme="minorHAnsi" w:eastAsiaTheme="majorEastAsia" w:hAnsiTheme="minorHAnsi" w:cstheme="minorHAnsi"/>
          <w:sz w:val="22"/>
          <w:szCs w:val="22"/>
        </w:rPr>
        <w:t> </w:t>
      </w:r>
    </w:p>
    <w:p w14:paraId="08D695C4" w14:textId="77777777" w:rsidR="00AE4103" w:rsidRPr="00EC5B77" w:rsidRDefault="00AE4103" w:rsidP="00AE4103">
      <w:pPr>
        <w:pStyle w:val="paragraph"/>
        <w:numPr>
          <w:ilvl w:val="0"/>
          <w:numId w:val="24"/>
        </w:numPr>
        <w:spacing w:before="0" w:beforeAutospacing="0" w:after="0" w:afterAutospacing="0"/>
        <w:rPr>
          <w:rStyle w:val="eop"/>
          <w:rFonts w:asciiTheme="minorHAnsi" w:eastAsiaTheme="majorEastAsia" w:hAnsiTheme="minorHAnsi" w:cstheme="minorHAnsi"/>
          <w:sz w:val="22"/>
          <w:szCs w:val="22"/>
        </w:rPr>
      </w:pPr>
      <w:r w:rsidRPr="00EC5B77">
        <w:rPr>
          <w:rStyle w:val="eop"/>
          <w:rFonts w:asciiTheme="minorHAnsi" w:eastAsiaTheme="majorEastAsia" w:hAnsiTheme="minorHAnsi" w:cstheme="minorHAnsi"/>
          <w:sz w:val="22"/>
          <w:szCs w:val="22"/>
        </w:rPr>
        <w:t>Category:</w:t>
      </w:r>
      <w:r w:rsidRPr="00EC5B77">
        <w:rPr>
          <w:rStyle w:val="eop"/>
          <w:rFonts w:asciiTheme="minorHAnsi" w:eastAsiaTheme="majorEastAsia" w:hAnsiTheme="minorHAnsi" w:cstheme="minorHAnsi"/>
          <w:sz w:val="22"/>
          <w:szCs w:val="22"/>
        </w:rPr>
        <w:br/>
        <w:t xml:space="preserve">Select Microgrant if the cap of your funding request falls below </w:t>
      </w:r>
      <w:r w:rsidRPr="00FD402A">
        <w:rPr>
          <w:rStyle w:val="eop"/>
          <w:rFonts w:asciiTheme="minorHAnsi" w:eastAsiaTheme="majorEastAsia" w:hAnsiTheme="minorHAnsi" w:cstheme="minorHAnsi"/>
          <w:b/>
          <w:bCs/>
          <w:sz w:val="22"/>
          <w:szCs w:val="22"/>
        </w:rPr>
        <w:t>$3,500.</w:t>
      </w:r>
    </w:p>
    <w:p w14:paraId="2B3C2CB6" w14:textId="77777777" w:rsidR="00AE4103" w:rsidRPr="00EC5B77" w:rsidRDefault="00AE4103" w:rsidP="00AE4103">
      <w:pPr>
        <w:pStyle w:val="paragraph"/>
        <w:spacing w:before="0" w:beforeAutospacing="0" w:after="0" w:afterAutospacing="0"/>
        <w:ind w:left="1440"/>
        <w:rPr>
          <w:rStyle w:val="eop"/>
          <w:rFonts w:asciiTheme="minorHAnsi" w:eastAsiaTheme="majorEastAsia" w:hAnsiTheme="minorHAnsi" w:cstheme="minorHAnsi"/>
          <w:sz w:val="22"/>
          <w:szCs w:val="22"/>
        </w:rPr>
      </w:pPr>
      <w:r w:rsidRPr="00EC5B77">
        <w:rPr>
          <w:rStyle w:val="eop"/>
          <w:rFonts w:asciiTheme="minorHAnsi" w:eastAsiaTheme="majorEastAsia" w:hAnsiTheme="minorHAnsi" w:cstheme="minorHAnsi"/>
          <w:sz w:val="22"/>
          <w:szCs w:val="22"/>
        </w:rPr>
        <w:t xml:space="preserve">Select </w:t>
      </w:r>
      <w:r w:rsidRPr="00EC5B77">
        <w:rPr>
          <w:rStyle w:val="eop"/>
          <w:rFonts w:asciiTheme="minorHAnsi" w:eastAsiaTheme="majorEastAsia" w:hAnsiTheme="minorHAnsi" w:cstheme="minorHAnsi"/>
          <w:b/>
          <w:bCs/>
          <w:sz w:val="22"/>
          <w:szCs w:val="22"/>
        </w:rPr>
        <w:t>Accelerated Impact</w:t>
      </w:r>
      <w:r w:rsidRPr="00EC5B77">
        <w:rPr>
          <w:rStyle w:val="eop"/>
          <w:rFonts w:asciiTheme="minorHAnsi" w:eastAsiaTheme="majorEastAsia" w:hAnsiTheme="minorHAnsi" w:cstheme="minorHAnsi"/>
          <w:sz w:val="22"/>
          <w:szCs w:val="22"/>
        </w:rPr>
        <w:t xml:space="preserve"> if the cap of your funding request falls between </w:t>
      </w:r>
      <w:r w:rsidRPr="00EC5B77">
        <w:rPr>
          <w:rStyle w:val="eop"/>
          <w:rFonts w:asciiTheme="minorHAnsi" w:eastAsiaTheme="majorEastAsia" w:hAnsiTheme="minorHAnsi" w:cstheme="minorHAnsi"/>
          <w:b/>
          <w:bCs/>
          <w:sz w:val="22"/>
          <w:szCs w:val="22"/>
        </w:rPr>
        <w:t>$3,500 - $15,000.00</w:t>
      </w:r>
    </w:p>
    <w:p w14:paraId="3E8C17E9" w14:textId="77777777" w:rsidR="00AE4103" w:rsidRPr="00EC5B77" w:rsidRDefault="00AE4103" w:rsidP="00AE4103">
      <w:pPr>
        <w:pStyle w:val="paragraph"/>
        <w:spacing w:before="0" w:beforeAutospacing="0" w:after="0" w:afterAutospacing="0"/>
        <w:ind w:left="1440"/>
        <w:rPr>
          <w:rStyle w:val="eop"/>
          <w:rFonts w:asciiTheme="minorHAnsi" w:eastAsiaTheme="majorEastAsia" w:hAnsiTheme="minorHAnsi" w:cstheme="minorHAnsi"/>
          <w:sz w:val="22"/>
          <w:szCs w:val="22"/>
        </w:rPr>
      </w:pPr>
      <w:r w:rsidRPr="00EC5B77">
        <w:rPr>
          <w:rStyle w:val="eop"/>
          <w:rFonts w:asciiTheme="minorHAnsi" w:eastAsiaTheme="majorEastAsia" w:hAnsiTheme="minorHAnsi" w:cstheme="minorHAnsi"/>
          <w:sz w:val="22"/>
          <w:szCs w:val="22"/>
        </w:rPr>
        <w:t xml:space="preserve"> Select </w:t>
      </w:r>
      <w:r w:rsidRPr="00EC5B77">
        <w:rPr>
          <w:rStyle w:val="eop"/>
          <w:rFonts w:asciiTheme="minorHAnsi" w:eastAsiaTheme="majorEastAsia" w:hAnsiTheme="minorHAnsi" w:cstheme="minorHAnsi"/>
          <w:b/>
          <w:bCs/>
          <w:sz w:val="22"/>
          <w:szCs w:val="22"/>
        </w:rPr>
        <w:t>Transformative Action</w:t>
      </w:r>
      <w:r w:rsidRPr="00EC5B77">
        <w:rPr>
          <w:rStyle w:val="eop"/>
          <w:rFonts w:asciiTheme="minorHAnsi" w:eastAsiaTheme="majorEastAsia" w:hAnsiTheme="minorHAnsi" w:cstheme="minorHAnsi"/>
          <w:sz w:val="22"/>
          <w:szCs w:val="22"/>
        </w:rPr>
        <w:t xml:space="preserve"> if the cap of your funding request falls between $15,000 - $50,000</w:t>
      </w:r>
    </w:p>
    <w:p w14:paraId="1F7E1EA9" w14:textId="77777777" w:rsidR="00AE4103" w:rsidRPr="00EC5B77" w:rsidRDefault="00AE4103" w:rsidP="00AE4103">
      <w:pPr>
        <w:pStyle w:val="paragraph"/>
        <w:numPr>
          <w:ilvl w:val="0"/>
          <w:numId w:val="24"/>
        </w:numPr>
        <w:spacing w:before="0" w:beforeAutospacing="0" w:after="0" w:afterAutospacing="0"/>
        <w:rPr>
          <w:rStyle w:val="eop"/>
          <w:rFonts w:asciiTheme="minorHAnsi" w:eastAsiaTheme="majorEastAsia" w:hAnsiTheme="minorHAnsi" w:cstheme="minorHAnsi"/>
          <w:sz w:val="22"/>
          <w:szCs w:val="22"/>
        </w:rPr>
      </w:pPr>
      <w:r w:rsidRPr="00EC5B77">
        <w:rPr>
          <w:rStyle w:val="eop"/>
          <w:rFonts w:asciiTheme="minorHAnsi" w:eastAsiaTheme="majorEastAsia" w:hAnsiTheme="minorHAnsi" w:cstheme="minorHAnsi"/>
          <w:sz w:val="22"/>
          <w:szCs w:val="22"/>
        </w:rPr>
        <w:t xml:space="preserve">Application Name:  please use a short name for your application.  Long names can cause difficulties when downloading your application and supplemental documents.  </w:t>
      </w:r>
    </w:p>
    <w:p w14:paraId="446B0B24" w14:textId="77777777" w:rsidR="00AE4103" w:rsidRPr="00EC5B77" w:rsidRDefault="00AE4103" w:rsidP="00AE4103">
      <w:pPr>
        <w:pStyle w:val="paragraph"/>
        <w:spacing w:before="0" w:beforeAutospacing="0" w:after="0" w:afterAutospacing="0"/>
        <w:ind w:left="720"/>
        <w:rPr>
          <w:rFonts w:asciiTheme="minorHAnsi" w:eastAsiaTheme="minorEastAsia" w:hAnsiTheme="minorHAnsi" w:cstheme="minorHAnsi"/>
          <w:b/>
          <w:bCs/>
          <w:sz w:val="22"/>
          <w:szCs w:val="22"/>
          <w:u w:val="single"/>
        </w:rPr>
      </w:pPr>
    </w:p>
    <w:p w14:paraId="5997446F" w14:textId="77777777" w:rsidR="00AE4103" w:rsidRPr="00EC5B77" w:rsidRDefault="00AE4103" w:rsidP="00AE4103">
      <w:pPr>
        <w:pStyle w:val="paragraph"/>
        <w:numPr>
          <w:ilvl w:val="0"/>
          <w:numId w:val="21"/>
        </w:numPr>
        <w:spacing w:before="0" w:beforeAutospacing="0" w:after="0" w:afterAutospacing="0"/>
        <w:rPr>
          <w:rFonts w:asciiTheme="minorHAnsi" w:eastAsiaTheme="minorEastAsia" w:hAnsiTheme="minorHAnsi" w:cstheme="minorHAnsi"/>
          <w:b/>
          <w:bCs/>
          <w:sz w:val="22"/>
          <w:szCs w:val="22"/>
          <w:u w:val="single"/>
        </w:rPr>
      </w:pPr>
      <w:r w:rsidRPr="00EC5B77">
        <w:rPr>
          <w:rFonts w:asciiTheme="minorHAnsi" w:eastAsiaTheme="minorEastAsia" w:hAnsiTheme="minorHAnsi" w:cstheme="minorHAnsi"/>
          <w:b/>
          <w:bCs/>
          <w:sz w:val="22"/>
          <w:szCs w:val="22"/>
          <w:u w:val="single"/>
        </w:rPr>
        <w:t>Eligibility Requirements Tab</w:t>
      </w:r>
    </w:p>
    <w:p w14:paraId="1B2946CB" w14:textId="77777777" w:rsidR="00AE4103" w:rsidRPr="00EC5B77" w:rsidRDefault="00AE4103" w:rsidP="00AE4103">
      <w:pPr>
        <w:pStyle w:val="paragraph"/>
        <w:numPr>
          <w:ilvl w:val="0"/>
          <w:numId w:val="25"/>
        </w:numPr>
        <w:spacing w:before="0" w:beforeAutospacing="0" w:after="0" w:afterAutospacing="0"/>
        <w:rPr>
          <w:rFonts w:asciiTheme="minorHAnsi" w:eastAsiaTheme="minorEastAsia" w:hAnsiTheme="minorHAnsi" w:cstheme="minorHAnsi"/>
          <w:color w:val="000000" w:themeColor="text1"/>
          <w:sz w:val="22"/>
          <w:szCs w:val="22"/>
        </w:rPr>
      </w:pPr>
      <w:r w:rsidRPr="00EC5B77">
        <w:rPr>
          <w:rFonts w:asciiTheme="minorHAnsi" w:eastAsiaTheme="minorEastAsia" w:hAnsiTheme="minorHAnsi" w:cstheme="minorHAnsi"/>
          <w:sz w:val="22"/>
          <w:szCs w:val="22"/>
        </w:rPr>
        <w:t xml:space="preserve">Will the proposed project occur entirely on lands owned by private </w:t>
      </w:r>
    </w:p>
    <w:p w14:paraId="198DA5E0" w14:textId="77777777" w:rsidR="00AE4103" w:rsidRPr="00EC5B77" w:rsidRDefault="00AE4103" w:rsidP="00AE4103">
      <w:pPr>
        <w:pStyle w:val="paragraph"/>
        <w:spacing w:before="0" w:beforeAutospacing="0" w:after="0" w:afterAutospacing="0"/>
        <w:rPr>
          <w:rFonts w:asciiTheme="minorHAnsi" w:eastAsiaTheme="minorEastAsia" w:hAnsiTheme="minorHAnsi" w:cstheme="minorHAnsi"/>
          <w:color w:val="000000" w:themeColor="text1"/>
          <w:sz w:val="22"/>
          <w:szCs w:val="22"/>
        </w:rPr>
      </w:pPr>
      <w:r w:rsidRPr="00EC5B77">
        <w:rPr>
          <w:rFonts w:asciiTheme="minorHAnsi" w:eastAsiaTheme="minorEastAsia" w:hAnsiTheme="minorHAnsi" w:cstheme="minorHAnsi"/>
          <w:sz w:val="22"/>
          <w:szCs w:val="22"/>
        </w:rPr>
        <w:t xml:space="preserve">                      individuals for personal use</w:t>
      </w:r>
      <w:r w:rsidRPr="00EC5B77">
        <w:rPr>
          <w:rFonts w:asciiTheme="minorHAnsi" w:hAnsiTheme="minorHAnsi" w:cstheme="minorHAnsi"/>
          <w:sz w:val="22"/>
          <w:szCs w:val="22"/>
        </w:rPr>
        <w:t>?</w:t>
      </w:r>
      <w:r w:rsidRPr="00EC5B77">
        <w:rPr>
          <w:rFonts w:asciiTheme="minorHAnsi" w:hAnsiTheme="minorHAnsi" w:cstheme="minorHAnsi"/>
          <w:sz w:val="22"/>
          <w:szCs w:val="22"/>
        </w:rPr>
        <w:tab/>
      </w:r>
      <w:r w:rsidRPr="00EC5B77">
        <w:rPr>
          <w:rFonts w:asciiTheme="minorHAnsi" w:hAnsiTheme="minorHAnsi" w:cstheme="minorHAnsi"/>
          <w:sz w:val="22"/>
          <w:szCs w:val="22"/>
        </w:rPr>
        <w:tab/>
      </w:r>
      <w:r w:rsidRPr="00EC5B77">
        <w:rPr>
          <w:rFonts w:asciiTheme="minorHAnsi" w:hAnsiTheme="minorHAnsi" w:cstheme="minorHAnsi"/>
          <w:sz w:val="22"/>
          <w:szCs w:val="22"/>
        </w:rPr>
        <w:tab/>
        <w:t xml:space="preserve"> </w:t>
      </w:r>
      <w:r w:rsidRPr="00EC5B77">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EC5B77">
        <w:rPr>
          <w:rFonts w:asciiTheme="minorHAnsi" w:hAnsiTheme="minorHAnsi" w:cstheme="minorHAnsi"/>
          <w:sz w:val="22"/>
          <w:szCs w:val="22"/>
        </w:rPr>
        <w:t xml:space="preserve"> </w:t>
      </w:r>
      <w:r w:rsidRPr="00EC5B77">
        <w:rPr>
          <w:rFonts w:asciiTheme="minorHAnsi" w:eastAsiaTheme="minorEastAsia" w:hAnsiTheme="minorHAnsi" w:cstheme="minorHAnsi"/>
          <w:sz w:val="22"/>
          <w:szCs w:val="22"/>
        </w:rPr>
        <w:t xml:space="preserve">Yes / No </w:t>
      </w:r>
    </w:p>
    <w:p w14:paraId="6A214AD4" w14:textId="77777777" w:rsidR="00AE4103" w:rsidRPr="00EC5B77" w:rsidRDefault="00AE4103" w:rsidP="00AE4103">
      <w:pPr>
        <w:pStyle w:val="paragraph"/>
        <w:numPr>
          <w:ilvl w:val="0"/>
          <w:numId w:val="25"/>
        </w:numPr>
        <w:spacing w:before="0" w:beforeAutospacing="0" w:after="0" w:afterAutospacing="0"/>
        <w:rPr>
          <w:rFonts w:asciiTheme="minorHAnsi" w:eastAsiaTheme="minorEastAsia" w:hAnsiTheme="minorHAnsi" w:cstheme="minorHAnsi"/>
          <w:color w:val="000000" w:themeColor="text1"/>
          <w:sz w:val="22"/>
          <w:szCs w:val="22"/>
        </w:rPr>
      </w:pPr>
      <w:r w:rsidRPr="00EC5B77">
        <w:rPr>
          <w:rFonts w:asciiTheme="minorHAnsi" w:eastAsiaTheme="minorEastAsia" w:hAnsiTheme="minorHAnsi" w:cstheme="minorHAnsi"/>
          <w:sz w:val="22"/>
          <w:szCs w:val="22"/>
        </w:rPr>
        <w:t xml:space="preserve">Will your proposed project occur in Ontario, Canada? </w:t>
      </w:r>
      <w:r w:rsidRPr="00EC5B77">
        <w:rPr>
          <w:rFonts w:asciiTheme="minorHAnsi" w:eastAsiaTheme="minorEastAsia" w:hAnsiTheme="minorHAnsi" w:cstheme="minorHAnsi"/>
          <w:sz w:val="22"/>
          <w:szCs w:val="22"/>
        </w:rPr>
        <w:tab/>
      </w:r>
      <w:r w:rsidRPr="00EC5B77">
        <w:rPr>
          <w:rFonts w:asciiTheme="minorHAnsi" w:eastAsiaTheme="minorEastAsia" w:hAnsiTheme="minorHAnsi" w:cstheme="minorHAnsi"/>
          <w:sz w:val="22"/>
          <w:szCs w:val="22"/>
        </w:rPr>
        <w:tab/>
        <w:t>Yes/No</w:t>
      </w:r>
    </w:p>
    <w:p w14:paraId="1A4099A9" w14:textId="77777777" w:rsidR="00AE4103" w:rsidRPr="00EC5B77" w:rsidRDefault="00AE4103" w:rsidP="00AE4103">
      <w:pPr>
        <w:pStyle w:val="paragraph"/>
        <w:numPr>
          <w:ilvl w:val="0"/>
          <w:numId w:val="25"/>
        </w:numPr>
        <w:spacing w:before="0" w:beforeAutospacing="0" w:after="0" w:afterAutospacing="0"/>
        <w:rPr>
          <w:rFonts w:asciiTheme="minorHAnsi" w:eastAsiaTheme="minorEastAsia" w:hAnsiTheme="minorHAnsi" w:cstheme="minorHAnsi"/>
          <w:color w:val="000000" w:themeColor="text1"/>
          <w:sz w:val="22"/>
          <w:szCs w:val="22"/>
        </w:rPr>
      </w:pPr>
      <w:r w:rsidRPr="00EC5B77">
        <w:rPr>
          <w:rFonts w:asciiTheme="minorHAnsi" w:eastAsiaTheme="minorEastAsia" w:hAnsiTheme="minorHAnsi" w:cstheme="minorHAnsi"/>
          <w:color w:val="000000" w:themeColor="text1"/>
          <w:sz w:val="22"/>
          <w:szCs w:val="22"/>
        </w:rPr>
        <w:t>Does your organization fall into one of these categories:</w:t>
      </w:r>
    </w:p>
    <w:p w14:paraId="3B53986D" w14:textId="77777777" w:rsidR="00AE4103" w:rsidRPr="00EC5B77" w:rsidRDefault="00AE4103" w:rsidP="00AE4103">
      <w:pPr>
        <w:shd w:val="clear" w:color="auto" w:fill="FFFFFF" w:themeFill="background1"/>
        <w:ind w:left="720" w:right="-20" w:firstLine="720"/>
        <w:rPr>
          <w:rFonts w:eastAsiaTheme="minorEastAsia" w:cstheme="minorHAnsi"/>
          <w:color w:val="000000" w:themeColor="text1"/>
          <w:lang w:val="en-CA"/>
        </w:rPr>
      </w:pPr>
      <w:r w:rsidRPr="00EC5B77">
        <w:rPr>
          <w:rFonts w:eastAsiaTheme="minorEastAsia" w:cstheme="minorHAnsi"/>
          <w:color w:val="000000" w:themeColor="text1"/>
          <w:lang w:val="en-CA"/>
        </w:rPr>
        <w:t>Non-government organizations and charities</w:t>
      </w:r>
      <w:r w:rsidRPr="00EC5B77">
        <w:rPr>
          <w:rFonts w:cstheme="minorHAnsi"/>
        </w:rPr>
        <w:br/>
      </w:r>
      <w:r w:rsidRPr="00EC5B77">
        <w:rPr>
          <w:rFonts w:cstheme="minorHAnsi"/>
        </w:rPr>
        <w:tab/>
      </w:r>
      <w:r w:rsidRPr="00EC5B77">
        <w:rPr>
          <w:rFonts w:eastAsiaTheme="minorEastAsia" w:cstheme="minorHAnsi"/>
          <w:color w:val="000000" w:themeColor="text1"/>
          <w:lang w:val="en-CA"/>
        </w:rPr>
        <w:t>Municipal and local governments</w:t>
      </w:r>
      <w:r w:rsidRPr="00EC5B77">
        <w:rPr>
          <w:rFonts w:cstheme="minorHAnsi"/>
        </w:rPr>
        <w:br/>
      </w:r>
      <w:r w:rsidRPr="00EC5B77">
        <w:rPr>
          <w:rFonts w:cstheme="minorHAnsi"/>
        </w:rPr>
        <w:tab/>
      </w:r>
      <w:r w:rsidRPr="00EC5B77">
        <w:rPr>
          <w:rFonts w:eastAsiaTheme="minorEastAsia" w:cstheme="minorHAnsi"/>
          <w:color w:val="000000" w:themeColor="text1"/>
          <w:lang w:val="en-CA"/>
        </w:rPr>
        <w:t>Universities, colleges, and schools</w:t>
      </w:r>
      <w:r w:rsidRPr="00EC5B77">
        <w:rPr>
          <w:rFonts w:cstheme="minorHAnsi"/>
        </w:rPr>
        <w:br/>
      </w:r>
      <w:r w:rsidRPr="00EC5B77">
        <w:rPr>
          <w:rFonts w:cstheme="minorHAnsi"/>
        </w:rPr>
        <w:tab/>
      </w:r>
      <w:r w:rsidRPr="00EC5B77">
        <w:rPr>
          <w:rFonts w:eastAsiaTheme="minorEastAsia" w:cstheme="minorHAnsi"/>
          <w:color w:val="000000" w:themeColor="text1"/>
          <w:lang w:val="en-CA"/>
        </w:rPr>
        <w:t>Indigenous Communities/Organizations</w:t>
      </w:r>
      <w:r w:rsidRPr="00EC5B77">
        <w:rPr>
          <w:rFonts w:eastAsiaTheme="minorEastAsia" w:cstheme="minorHAnsi"/>
          <w:color w:val="000000" w:themeColor="text1"/>
          <w:lang w:val="en-CA"/>
        </w:rPr>
        <w:br/>
      </w:r>
      <w:r w:rsidRPr="00EC5B77">
        <w:rPr>
          <w:rFonts w:cstheme="minorHAnsi"/>
        </w:rPr>
        <w:tab/>
      </w:r>
      <w:r w:rsidRPr="00EC5B77">
        <w:rPr>
          <w:rFonts w:eastAsiaTheme="minorEastAsia" w:cstheme="minorHAnsi"/>
          <w:color w:val="000000" w:themeColor="text1"/>
          <w:lang w:val="en-CA"/>
        </w:rPr>
        <w:t xml:space="preserve">Indigenous Governance </w:t>
      </w:r>
      <w:r w:rsidRPr="00EC5B77">
        <w:rPr>
          <w:rFonts w:cstheme="minorHAnsi"/>
        </w:rPr>
        <w:br/>
      </w:r>
      <w:r w:rsidRPr="00EC5B77">
        <w:rPr>
          <w:rFonts w:cstheme="minorHAnsi"/>
        </w:rPr>
        <w:tab/>
      </w:r>
      <w:r w:rsidRPr="00EC5B77">
        <w:rPr>
          <w:rFonts w:eastAsiaTheme="minorEastAsia" w:cstheme="minorHAnsi"/>
          <w:color w:val="000000" w:themeColor="text1"/>
          <w:lang w:val="en-CA"/>
        </w:rPr>
        <w:t>Conservation Authorities</w:t>
      </w:r>
      <w:r w:rsidRPr="00EC5B77">
        <w:rPr>
          <w:rFonts w:cstheme="minorHAnsi"/>
        </w:rPr>
        <w:tab/>
      </w:r>
      <w:r w:rsidRPr="00EC5B77">
        <w:rPr>
          <w:rFonts w:cstheme="minorHAnsi"/>
        </w:rPr>
        <w:tab/>
      </w:r>
      <w:r w:rsidRPr="00EC5B77">
        <w:rPr>
          <w:rFonts w:cstheme="minorHAnsi"/>
        </w:rPr>
        <w:tab/>
      </w:r>
      <w:r w:rsidRPr="00EC5B77">
        <w:rPr>
          <w:rFonts w:cstheme="minorHAnsi"/>
        </w:rPr>
        <w:tab/>
      </w:r>
      <w:r w:rsidRPr="00EC5B77">
        <w:rPr>
          <w:rFonts w:cstheme="minorHAnsi"/>
        </w:rPr>
        <w:tab/>
      </w:r>
      <w:r w:rsidRPr="00EC5B77">
        <w:rPr>
          <w:rFonts w:eastAsiaTheme="minorEastAsia" w:cstheme="minorHAnsi"/>
          <w:color w:val="000000" w:themeColor="text1"/>
          <w:lang w:val="en-CA"/>
        </w:rPr>
        <w:t>Yes/No</w:t>
      </w:r>
    </w:p>
    <w:p w14:paraId="110B51A3" w14:textId="77777777" w:rsidR="00AE4103" w:rsidRPr="00EC5B77" w:rsidRDefault="00AE4103" w:rsidP="00AE4103">
      <w:pPr>
        <w:pStyle w:val="ListParagraph"/>
        <w:numPr>
          <w:ilvl w:val="0"/>
          <w:numId w:val="25"/>
        </w:numPr>
        <w:shd w:val="clear" w:color="auto" w:fill="FFFFFF" w:themeFill="background1"/>
        <w:ind w:right="-20"/>
        <w:rPr>
          <w:rFonts w:eastAsiaTheme="minorEastAsia" w:cstheme="minorHAnsi"/>
          <w:color w:val="000000" w:themeColor="text1"/>
          <w:lang w:val="en-CA"/>
        </w:rPr>
      </w:pPr>
      <w:r w:rsidRPr="00EC5B77">
        <w:rPr>
          <w:rFonts w:eastAsiaTheme="minorEastAsia" w:cstheme="minorHAnsi"/>
          <w:color w:val="000000" w:themeColor="text1"/>
          <w:lang w:val="en-CA"/>
        </w:rPr>
        <w:t>Does your project involve Invasive Phragmites?</w:t>
      </w:r>
      <w:r w:rsidRPr="00EC5B77">
        <w:rPr>
          <w:rFonts w:cstheme="minorHAnsi"/>
        </w:rPr>
        <w:tab/>
      </w:r>
      <w:r w:rsidRPr="00EC5B77">
        <w:rPr>
          <w:rFonts w:cstheme="minorHAnsi"/>
        </w:rPr>
        <w:tab/>
      </w:r>
      <w:r w:rsidRPr="00EC5B77">
        <w:rPr>
          <w:rFonts w:cstheme="minorHAnsi"/>
        </w:rPr>
        <w:tab/>
      </w:r>
      <w:r w:rsidRPr="00EC5B77">
        <w:rPr>
          <w:rFonts w:eastAsiaTheme="minorEastAsia" w:cstheme="minorHAnsi"/>
          <w:color w:val="000000" w:themeColor="text1"/>
          <w:lang w:val="en-CA"/>
        </w:rPr>
        <w:t>Yes/No</w:t>
      </w:r>
    </w:p>
    <w:p w14:paraId="7A478AFD" w14:textId="77777777" w:rsidR="00AE4103" w:rsidRPr="00EC5B77" w:rsidRDefault="00AE4103" w:rsidP="00AE4103">
      <w:pPr>
        <w:shd w:val="clear" w:color="auto" w:fill="FFFFFF" w:themeFill="background1"/>
        <w:ind w:right="-20"/>
        <w:rPr>
          <w:rStyle w:val="eop"/>
          <w:rFonts w:eastAsiaTheme="minorEastAsia" w:cstheme="minorHAnsi"/>
          <w:b/>
          <w:bCs/>
          <w:color w:val="000000" w:themeColor="text1"/>
          <w:lang w:val="en-CA"/>
        </w:rPr>
      </w:pPr>
      <w:r w:rsidRPr="00EC5B77">
        <w:rPr>
          <w:rFonts w:eastAsiaTheme="minorEastAsia" w:cstheme="minorHAnsi"/>
          <w:b/>
          <w:bCs/>
          <w:color w:val="000000" w:themeColor="text1"/>
          <w:lang w:val="en-CA"/>
        </w:rPr>
        <w:t>Please ensure you are using the “CHECK ELIGIBILITY” button prior to moving forward with the remainder of your application. Save + Close or Save + Next will not confirm your eligibility.</w:t>
      </w:r>
    </w:p>
    <w:p w14:paraId="25AC15A1" w14:textId="77777777" w:rsidR="00AE4103" w:rsidRPr="00EC5B77" w:rsidRDefault="00AE4103" w:rsidP="00AE4103">
      <w:pPr>
        <w:pStyle w:val="paragraph"/>
        <w:numPr>
          <w:ilvl w:val="0"/>
          <w:numId w:val="21"/>
        </w:numPr>
        <w:spacing w:before="0" w:beforeAutospacing="0" w:after="0" w:afterAutospacing="0"/>
        <w:rPr>
          <w:rStyle w:val="normaltextrun"/>
          <w:rFonts w:asciiTheme="minorHAnsi" w:eastAsiaTheme="majorEastAsia" w:hAnsiTheme="minorHAnsi" w:cstheme="minorHAnsi"/>
          <w:b/>
          <w:bCs/>
          <w:sz w:val="22"/>
          <w:szCs w:val="22"/>
          <w:u w:val="single"/>
          <w:lang w:val="en-US"/>
        </w:rPr>
      </w:pPr>
      <w:r w:rsidRPr="00EC5B77">
        <w:rPr>
          <w:rStyle w:val="normaltextrun"/>
          <w:rFonts w:asciiTheme="minorHAnsi" w:eastAsiaTheme="majorEastAsia" w:hAnsiTheme="minorHAnsi" w:cstheme="minorHAnsi"/>
          <w:b/>
          <w:bCs/>
          <w:sz w:val="22"/>
          <w:szCs w:val="22"/>
          <w:u w:val="single"/>
          <w:lang w:val="en-US"/>
        </w:rPr>
        <w:t>Applicant Information Tab</w:t>
      </w:r>
    </w:p>
    <w:p w14:paraId="55C695EE" w14:textId="77777777" w:rsidR="00AE4103" w:rsidRPr="00EC5B77" w:rsidRDefault="00AE4103" w:rsidP="00AE4103">
      <w:pPr>
        <w:pStyle w:val="paragraph"/>
        <w:numPr>
          <w:ilvl w:val="0"/>
          <w:numId w:val="6"/>
        </w:numPr>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Confirmation: </w:t>
      </w:r>
      <w:r w:rsidRPr="00EC5B77">
        <w:rPr>
          <w:rFonts w:asciiTheme="minorHAnsi" w:hAnsiTheme="minorHAnsi" w:cstheme="minorHAnsi"/>
          <w:sz w:val="22"/>
          <w:szCs w:val="22"/>
          <w:lang w:val="en-US"/>
        </w:rPr>
        <w:t>The ISC will be using Good Grants to broadcast important and time sensitive information to applicants and recipients. Please be sure to review your account settings in Good Grants to allow emails through the platform. If the individual applying is different than the project lead, please ensure all email updates are forwarded to Project Leads. Failure to do so may result in missing important updates and timelines.</w:t>
      </w:r>
    </w:p>
    <w:p w14:paraId="3E72C080" w14:textId="77777777" w:rsidR="00AE4103" w:rsidRPr="00EC5B77" w:rsidRDefault="00AE4103" w:rsidP="00AE4103">
      <w:pPr>
        <w:pStyle w:val="paragraph"/>
        <w:numPr>
          <w:ilvl w:val="0"/>
          <w:numId w:val="6"/>
        </w:numPr>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Project lead’s first and last name: </w:t>
      </w:r>
    </w:p>
    <w:p w14:paraId="534FBDB3" w14:textId="77777777" w:rsidR="00AE4103" w:rsidRPr="00EC5B77" w:rsidRDefault="00AE4103" w:rsidP="00AE4103">
      <w:pPr>
        <w:pStyle w:val="paragraph"/>
        <w:numPr>
          <w:ilvl w:val="0"/>
          <w:numId w:val="6"/>
        </w:numPr>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Project lead’s phone number:</w:t>
      </w:r>
    </w:p>
    <w:p w14:paraId="352D55A4" w14:textId="77777777" w:rsidR="00AE4103" w:rsidRPr="00EC5B77" w:rsidRDefault="00AE4103" w:rsidP="00AE4103">
      <w:pPr>
        <w:pStyle w:val="paragraph"/>
        <w:numPr>
          <w:ilvl w:val="0"/>
          <w:numId w:val="6"/>
        </w:numPr>
        <w:spacing w:before="0" w:beforeAutospacing="0" w:after="0" w:afterAutospacing="0"/>
        <w:rPr>
          <w:rStyle w:val="normaltextrun"/>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 xml:space="preserve">Project </w:t>
      </w:r>
      <w:proofErr w:type="gramStart"/>
      <w:r w:rsidRPr="00EC5B77">
        <w:rPr>
          <w:rStyle w:val="normaltextrun"/>
          <w:rFonts w:asciiTheme="minorHAnsi" w:eastAsiaTheme="majorEastAsia" w:hAnsiTheme="minorHAnsi" w:cstheme="minorHAnsi"/>
          <w:sz w:val="22"/>
          <w:szCs w:val="22"/>
          <w:lang w:val="en-US"/>
        </w:rPr>
        <w:t>lead’s</w:t>
      </w:r>
      <w:proofErr w:type="gramEnd"/>
      <w:r w:rsidRPr="00EC5B77">
        <w:rPr>
          <w:rStyle w:val="normaltextrun"/>
          <w:rFonts w:asciiTheme="minorHAnsi" w:eastAsiaTheme="majorEastAsia" w:hAnsiTheme="minorHAnsi" w:cstheme="minorHAnsi"/>
          <w:sz w:val="22"/>
          <w:szCs w:val="22"/>
          <w:lang w:val="en-US"/>
        </w:rPr>
        <w:t xml:space="preserve"> email:</w:t>
      </w:r>
    </w:p>
    <w:p w14:paraId="273B57B6" w14:textId="77777777" w:rsidR="00AE4103" w:rsidRPr="00EC5B77" w:rsidRDefault="00AE4103" w:rsidP="00AE4103">
      <w:pPr>
        <w:pStyle w:val="paragraph"/>
        <w:numPr>
          <w:ilvl w:val="0"/>
          <w:numId w:val="6"/>
        </w:numPr>
        <w:spacing w:before="0" w:beforeAutospacing="0" w:after="0" w:afterAutospacing="0"/>
        <w:rPr>
          <w:rStyle w:val="normaltextrun"/>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lastRenderedPageBreak/>
        <w:t xml:space="preserve">Secondary Contact Name </w:t>
      </w:r>
    </w:p>
    <w:p w14:paraId="2AA0A082" w14:textId="77777777" w:rsidR="00AE4103" w:rsidRPr="00EC5B77" w:rsidRDefault="00AE4103" w:rsidP="00AE4103">
      <w:pPr>
        <w:pStyle w:val="paragraph"/>
        <w:numPr>
          <w:ilvl w:val="0"/>
          <w:numId w:val="6"/>
        </w:numPr>
        <w:spacing w:before="0" w:beforeAutospacing="0" w:after="0" w:afterAutospacing="0"/>
        <w:rPr>
          <w:rStyle w:val="eop"/>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 xml:space="preserve">Secondary Contact Email </w:t>
      </w:r>
    </w:p>
    <w:p w14:paraId="6F3A6853" w14:textId="77777777" w:rsidR="00AE4103" w:rsidRPr="00EC5B77" w:rsidRDefault="00AE4103" w:rsidP="00AE4103">
      <w:pPr>
        <w:pStyle w:val="paragraph"/>
        <w:numPr>
          <w:ilvl w:val="0"/>
          <w:numId w:val="6"/>
        </w:numPr>
        <w:spacing w:before="0" w:beforeAutospacing="0" w:after="0" w:afterAutospacing="0"/>
        <w:rPr>
          <w:rStyle w:val="eop"/>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Applicant organization (legal entity):</w:t>
      </w:r>
    </w:p>
    <w:p w14:paraId="2EC134D6" w14:textId="77777777" w:rsidR="00AE4103" w:rsidRPr="00EC5B77" w:rsidRDefault="00AE4103" w:rsidP="00AE4103">
      <w:pPr>
        <w:pStyle w:val="paragraph"/>
        <w:numPr>
          <w:ilvl w:val="0"/>
          <w:numId w:val="6"/>
        </w:numPr>
        <w:spacing w:before="0" w:beforeAutospacing="0" w:after="0" w:afterAutospacing="0"/>
        <w:rPr>
          <w:rStyle w:val="eop"/>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Applicant’s organization address:</w:t>
      </w:r>
    </w:p>
    <w:p w14:paraId="4514B2CF" w14:textId="77777777" w:rsidR="00AE4103" w:rsidRPr="00EC5B77" w:rsidRDefault="00AE4103" w:rsidP="00AE4103">
      <w:pPr>
        <w:pStyle w:val="paragraph"/>
        <w:numPr>
          <w:ilvl w:val="0"/>
          <w:numId w:val="6"/>
        </w:numPr>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Does your organization </w:t>
      </w:r>
      <w:proofErr w:type="gramStart"/>
      <w:r w:rsidRPr="00EC5B77">
        <w:rPr>
          <w:rStyle w:val="normaltextrun"/>
          <w:rFonts w:asciiTheme="minorHAnsi" w:eastAsiaTheme="majorEastAsia" w:hAnsiTheme="minorHAnsi" w:cstheme="minorHAnsi"/>
          <w:sz w:val="22"/>
          <w:szCs w:val="22"/>
          <w:lang w:val="en-US"/>
        </w:rPr>
        <w:t>identify as</w:t>
      </w:r>
      <w:proofErr w:type="gramEnd"/>
      <w:r w:rsidRPr="00EC5B77">
        <w:rPr>
          <w:rStyle w:val="normaltextrun"/>
          <w:rFonts w:asciiTheme="minorHAnsi" w:eastAsiaTheme="majorEastAsia" w:hAnsiTheme="minorHAnsi" w:cstheme="minorHAnsi"/>
          <w:sz w:val="22"/>
          <w:szCs w:val="22"/>
          <w:lang w:val="en-US"/>
        </w:rPr>
        <w:t xml:space="preserve"> one or more of the following groups: </w:t>
      </w:r>
    </w:p>
    <w:p w14:paraId="461C8A76" w14:textId="77777777" w:rsidR="00AE4103" w:rsidRPr="00EC5B77" w:rsidRDefault="00AE4103" w:rsidP="00AE4103">
      <w:pPr>
        <w:pStyle w:val="paragraph"/>
        <w:numPr>
          <w:ilvl w:val="0"/>
          <w:numId w:val="11"/>
        </w:numPr>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Municipality </w:t>
      </w:r>
    </w:p>
    <w:p w14:paraId="4FF8B3D9" w14:textId="77777777" w:rsidR="00AE4103" w:rsidRPr="00EC5B77" w:rsidRDefault="00AE4103" w:rsidP="00AE4103">
      <w:pPr>
        <w:pStyle w:val="paragraph"/>
        <w:numPr>
          <w:ilvl w:val="0"/>
          <w:numId w:val="11"/>
        </w:numPr>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Volunteer Group</w:t>
      </w:r>
    </w:p>
    <w:p w14:paraId="131863A7" w14:textId="77777777" w:rsidR="00AE4103" w:rsidRPr="00EC5B77" w:rsidRDefault="00AE4103" w:rsidP="00AE4103">
      <w:pPr>
        <w:pStyle w:val="paragraph"/>
        <w:numPr>
          <w:ilvl w:val="0"/>
          <w:numId w:val="11"/>
        </w:numPr>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Conservation Authority</w:t>
      </w:r>
    </w:p>
    <w:p w14:paraId="29B3ACA6" w14:textId="77777777" w:rsidR="00AE4103" w:rsidRPr="00EC5B77" w:rsidRDefault="00AE4103" w:rsidP="00AE4103">
      <w:pPr>
        <w:pStyle w:val="paragraph"/>
        <w:numPr>
          <w:ilvl w:val="0"/>
          <w:numId w:val="11"/>
        </w:numPr>
        <w:spacing w:before="0" w:beforeAutospacing="0" w:after="0" w:afterAutospacing="0"/>
        <w:rPr>
          <w:rStyle w:val="normaltextrun"/>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 xml:space="preserve">Indigenous Community or Group </w:t>
      </w:r>
    </w:p>
    <w:p w14:paraId="6CF331DF" w14:textId="77777777" w:rsidR="00AE4103" w:rsidRPr="00EC5B77" w:rsidRDefault="00AE4103" w:rsidP="00AE4103">
      <w:pPr>
        <w:pStyle w:val="paragraph"/>
        <w:numPr>
          <w:ilvl w:val="0"/>
          <w:numId w:val="11"/>
        </w:numPr>
        <w:spacing w:before="0" w:beforeAutospacing="0" w:after="0" w:afterAutospacing="0"/>
        <w:rPr>
          <w:rStyle w:val="normaltextrun"/>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Indigenous Governance</w:t>
      </w:r>
    </w:p>
    <w:p w14:paraId="48CD227C" w14:textId="77777777" w:rsidR="00AE4103" w:rsidRPr="00EC5B77" w:rsidRDefault="00AE4103" w:rsidP="00AE4103">
      <w:pPr>
        <w:pStyle w:val="paragraph"/>
        <w:numPr>
          <w:ilvl w:val="0"/>
          <w:numId w:val="11"/>
        </w:numPr>
        <w:spacing w:before="0" w:beforeAutospacing="0" w:after="0" w:afterAutospacing="0"/>
        <w:rPr>
          <w:rStyle w:val="normaltextrun"/>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Not-For-Profit</w:t>
      </w:r>
    </w:p>
    <w:p w14:paraId="00B0CD3C" w14:textId="77777777" w:rsidR="00AE4103" w:rsidRPr="00EC5B77" w:rsidRDefault="00AE4103" w:rsidP="00AE4103">
      <w:pPr>
        <w:pStyle w:val="paragraph"/>
        <w:numPr>
          <w:ilvl w:val="0"/>
          <w:numId w:val="11"/>
        </w:numPr>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Community Group or Association</w:t>
      </w:r>
    </w:p>
    <w:p w14:paraId="19BE36A3" w14:textId="77777777" w:rsidR="00AE4103" w:rsidRPr="00EC5B77" w:rsidRDefault="00AE4103" w:rsidP="00AE4103">
      <w:pPr>
        <w:pStyle w:val="paragraph"/>
        <w:numPr>
          <w:ilvl w:val="0"/>
          <w:numId w:val="11"/>
        </w:numPr>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Registered Charity </w:t>
      </w:r>
    </w:p>
    <w:p w14:paraId="3142DBC4" w14:textId="77777777" w:rsidR="00AE4103" w:rsidRPr="00EC5B77" w:rsidRDefault="00AE4103" w:rsidP="00AE4103">
      <w:pPr>
        <w:pStyle w:val="paragraph"/>
        <w:numPr>
          <w:ilvl w:val="0"/>
          <w:numId w:val="11"/>
        </w:numPr>
        <w:spacing w:before="0" w:beforeAutospacing="0" w:after="0" w:afterAutospacing="0"/>
        <w:rPr>
          <w:rStyle w:val="normaltextrun"/>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Other</w:t>
      </w:r>
    </w:p>
    <w:p w14:paraId="6CF5B74B" w14:textId="77777777" w:rsidR="00AE4103" w:rsidRPr="00EC5B77" w:rsidRDefault="00AE4103" w:rsidP="00AE4103">
      <w:pPr>
        <w:pStyle w:val="paragraph"/>
        <w:numPr>
          <w:ilvl w:val="0"/>
          <w:numId w:val="6"/>
        </w:numPr>
        <w:spacing w:before="0" w:beforeAutospacing="0" w:after="0" w:afterAutospacing="0"/>
        <w:rPr>
          <w:rFonts w:asciiTheme="minorHAnsi" w:hAnsiTheme="minorHAnsi" w:cstheme="minorHAnsi"/>
          <w:sz w:val="22"/>
          <w:szCs w:val="22"/>
        </w:rPr>
      </w:pPr>
      <w:r w:rsidRPr="00EC5B77">
        <w:rPr>
          <w:rStyle w:val="normaltextrun"/>
          <w:rFonts w:asciiTheme="minorHAnsi" w:eastAsiaTheme="majorEastAsia" w:hAnsiTheme="minorHAnsi" w:cstheme="minorHAnsi"/>
          <w:sz w:val="22"/>
          <w:szCs w:val="22"/>
          <w:lang w:val="en-US"/>
        </w:rPr>
        <w:t>Applicant profile (100 words or less)</w:t>
      </w:r>
      <w:r w:rsidRPr="00EC5B77">
        <w:rPr>
          <w:rStyle w:val="eop"/>
          <w:rFonts w:asciiTheme="minorHAnsi" w:eastAsiaTheme="majorEastAsia" w:hAnsiTheme="minorHAnsi" w:cstheme="minorHAnsi"/>
          <w:sz w:val="22"/>
          <w:szCs w:val="22"/>
        </w:rPr>
        <w:t> </w:t>
      </w:r>
    </w:p>
    <w:p w14:paraId="2985AC93"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sz w:val="22"/>
          <w:szCs w:val="22"/>
          <w:lang w:val="en-US"/>
        </w:rPr>
      </w:pPr>
      <w:r w:rsidRPr="00FD402A">
        <w:rPr>
          <w:rStyle w:val="normaltextrun"/>
          <w:rFonts w:eastAsiaTheme="majorEastAsia" w:cstheme="minorHAnsi"/>
        </w:rPr>
        <w:t xml:space="preserve">  </w:t>
      </w:r>
      <w:r>
        <w:rPr>
          <w:rStyle w:val="normaltextrun"/>
          <w:rFonts w:asciiTheme="minorHAnsi" w:eastAsiaTheme="majorEastAsia" w:hAnsiTheme="minorHAnsi" w:cstheme="minorHAnsi"/>
          <w:sz w:val="22"/>
          <w:szCs w:val="22"/>
          <w:lang w:val="en-US"/>
        </w:rPr>
        <w:t xml:space="preserve">                   1. </w:t>
      </w:r>
      <w:r w:rsidRPr="00EC5B77">
        <w:rPr>
          <w:rStyle w:val="normaltextrun"/>
          <w:rFonts w:asciiTheme="minorHAnsi" w:eastAsiaTheme="majorEastAsia" w:hAnsiTheme="minorHAnsi" w:cstheme="minorHAnsi"/>
          <w:sz w:val="22"/>
          <w:szCs w:val="22"/>
          <w:lang w:val="en-US"/>
        </w:rPr>
        <w:t>Describe the vision, mission, and value proposition of your organization:</w:t>
      </w:r>
    </w:p>
    <w:p w14:paraId="083A4A10" w14:textId="77777777" w:rsidR="00AE4103" w:rsidRPr="00EC5B77" w:rsidRDefault="00AE4103" w:rsidP="00AE4103">
      <w:pPr>
        <w:pStyle w:val="paragraph"/>
        <w:numPr>
          <w:ilvl w:val="0"/>
          <w:numId w:val="6"/>
        </w:numPr>
        <w:spacing w:before="0" w:beforeAutospacing="0" w:after="0" w:afterAutospacing="0"/>
        <w:rPr>
          <w:rFonts w:asciiTheme="minorHAnsi" w:hAnsiTheme="minorHAnsi" w:cstheme="minorHAnsi"/>
          <w:sz w:val="22"/>
          <w:szCs w:val="22"/>
        </w:rPr>
      </w:pPr>
      <w:r w:rsidRPr="00EC5B77">
        <w:rPr>
          <w:rStyle w:val="normaltextrun"/>
          <w:rFonts w:asciiTheme="minorHAnsi" w:eastAsiaTheme="majorEastAsia" w:hAnsiTheme="minorHAnsi" w:cstheme="minorHAnsi"/>
          <w:sz w:val="22"/>
          <w:szCs w:val="22"/>
          <w:lang w:val="en-US"/>
        </w:rPr>
        <w:t>Choose the geographic area the project will occur in (a list is provided)</w:t>
      </w:r>
      <w:r w:rsidRPr="00EC5B77">
        <w:rPr>
          <w:rStyle w:val="eop"/>
          <w:rFonts w:asciiTheme="minorHAnsi" w:eastAsiaTheme="majorEastAsia" w:hAnsiTheme="minorHAnsi" w:cstheme="minorHAnsi"/>
          <w:sz w:val="22"/>
          <w:szCs w:val="22"/>
        </w:rPr>
        <w:t> </w:t>
      </w:r>
    </w:p>
    <w:p w14:paraId="3F38064E" w14:textId="77777777" w:rsidR="00AE4103" w:rsidRPr="00EC5B77" w:rsidRDefault="00AE4103" w:rsidP="00AE4103">
      <w:pPr>
        <w:pStyle w:val="ListParagraph"/>
        <w:numPr>
          <w:ilvl w:val="1"/>
          <w:numId w:val="21"/>
        </w:numPr>
        <w:spacing w:after="0" w:line="240" w:lineRule="auto"/>
        <w:rPr>
          <w:rFonts w:eastAsia="Times New Roman" w:cstheme="minorHAnsi"/>
          <w:color w:val="000000" w:themeColor="text1"/>
          <w:lang w:eastAsia="en-CA"/>
        </w:rPr>
      </w:pPr>
      <w:r w:rsidRPr="00EC5B77">
        <w:rPr>
          <w:rFonts w:eastAsia="Times New Roman" w:cstheme="minorHAnsi"/>
          <w:color w:val="000000" w:themeColor="text1"/>
          <w:lang w:eastAsia="en-CA"/>
        </w:rPr>
        <w:t xml:space="preserve">Central Ontario: Durham – Halton Region – Muskoka District – Peel Region – Simcoe County – Toronto – York </w:t>
      </w:r>
    </w:p>
    <w:p w14:paraId="6356A48B" w14:textId="77777777" w:rsidR="00AE4103" w:rsidRPr="00EC5B77" w:rsidRDefault="00AE4103" w:rsidP="00AE4103">
      <w:pPr>
        <w:pStyle w:val="ListParagraph"/>
        <w:numPr>
          <w:ilvl w:val="1"/>
          <w:numId w:val="21"/>
        </w:numPr>
        <w:spacing w:after="0" w:line="240" w:lineRule="auto"/>
        <w:rPr>
          <w:rFonts w:eastAsia="Times New Roman" w:cstheme="minorHAnsi"/>
          <w:color w:val="000000" w:themeColor="text1"/>
          <w:lang w:eastAsia="en-CA"/>
        </w:rPr>
      </w:pPr>
      <w:r w:rsidRPr="00EC5B77">
        <w:rPr>
          <w:rFonts w:eastAsia="Times New Roman" w:cstheme="minorHAnsi"/>
          <w:color w:val="000000" w:themeColor="text1"/>
          <w:lang w:eastAsia="en-CA"/>
        </w:rPr>
        <w:t xml:space="preserve">Southwestern Ontario: Brant County – Bruce County – Chatham–Kent – Dufferin County – Elgin County – Essex County – Grey County – Haldimand County – Hamilton – Huron County – Lambton County – Middlesex County – Niagara Region – Norfolk County – Oxford County – Pelee Township – Perth County – Waterloo – Wellington County </w:t>
      </w:r>
    </w:p>
    <w:p w14:paraId="0DF349E8" w14:textId="77777777" w:rsidR="00AE4103" w:rsidRPr="00EC5B77" w:rsidRDefault="00AE4103" w:rsidP="00AE4103">
      <w:pPr>
        <w:pStyle w:val="ListParagraph"/>
        <w:numPr>
          <w:ilvl w:val="1"/>
          <w:numId w:val="21"/>
        </w:numPr>
        <w:spacing w:after="0" w:line="240" w:lineRule="auto"/>
        <w:rPr>
          <w:rFonts w:eastAsia="Times New Roman" w:cstheme="minorHAnsi"/>
          <w:color w:val="000000" w:themeColor="text1"/>
          <w:lang w:eastAsia="en-CA"/>
        </w:rPr>
      </w:pPr>
      <w:r w:rsidRPr="00EC5B77">
        <w:rPr>
          <w:rFonts w:eastAsia="Times New Roman" w:cstheme="minorHAnsi"/>
          <w:color w:val="000000" w:themeColor="text1"/>
          <w:lang w:eastAsia="en-CA"/>
        </w:rPr>
        <w:t xml:space="preserve">Eastern Ontario: Frontenac County – Haliburton County – Hastings- Kawartha Lakes – Lanark – Leeds &amp; Grenville – Lennox &amp; Addington – Northumberland County – Ottawa – Peterborough County – Prescott &amp; Russell – Prince Edward County – Renfrew – Stormont, Dundas &amp; Glengarry </w:t>
      </w:r>
    </w:p>
    <w:p w14:paraId="496701DA" w14:textId="77777777" w:rsidR="00AE4103" w:rsidRPr="00EC5B77" w:rsidRDefault="00AE4103" w:rsidP="00AE4103">
      <w:pPr>
        <w:pStyle w:val="ListParagraph"/>
        <w:numPr>
          <w:ilvl w:val="1"/>
          <w:numId w:val="21"/>
        </w:numPr>
        <w:spacing w:after="0" w:line="240" w:lineRule="auto"/>
        <w:rPr>
          <w:rFonts w:eastAsia="Times New Roman" w:cstheme="minorHAnsi"/>
          <w:color w:val="000000" w:themeColor="text1"/>
          <w:lang w:eastAsia="en-CA"/>
        </w:rPr>
      </w:pPr>
      <w:r w:rsidRPr="00EC5B77">
        <w:rPr>
          <w:rFonts w:eastAsia="Times New Roman" w:cstheme="minorHAnsi"/>
          <w:color w:val="000000" w:themeColor="text1"/>
          <w:lang w:eastAsia="en-CA"/>
        </w:rPr>
        <w:t xml:space="preserve">Northeastern Ontario: Algoma District – Cochrane – Manitoulin – Nipissing District – Parry Sound District – Sudbury – Timiskaming </w:t>
      </w:r>
    </w:p>
    <w:p w14:paraId="0FBEE75C" w14:textId="77777777" w:rsidR="00AE4103" w:rsidRPr="00EC5B77" w:rsidRDefault="00AE4103" w:rsidP="00AE4103">
      <w:pPr>
        <w:pStyle w:val="ListParagraph"/>
        <w:numPr>
          <w:ilvl w:val="1"/>
          <w:numId w:val="21"/>
        </w:numPr>
        <w:spacing w:after="0" w:line="240" w:lineRule="auto"/>
        <w:rPr>
          <w:rFonts w:eastAsia="Times New Roman" w:cstheme="minorHAnsi"/>
          <w:color w:val="000000" w:themeColor="text1"/>
          <w:lang w:eastAsia="en-CA"/>
        </w:rPr>
      </w:pPr>
      <w:r w:rsidRPr="00EC5B77">
        <w:rPr>
          <w:rFonts w:eastAsia="Times New Roman" w:cstheme="minorHAnsi"/>
          <w:color w:val="000000" w:themeColor="text1"/>
          <w:lang w:eastAsia="en-CA"/>
        </w:rPr>
        <w:t>Northwestern Ontario: Kenora – Rainy River – Thunder Bay</w:t>
      </w:r>
    </w:p>
    <w:p w14:paraId="29BE5BC3" w14:textId="77777777" w:rsidR="00AE4103" w:rsidRPr="00EC5B77" w:rsidRDefault="00AE4103" w:rsidP="00AE4103">
      <w:pPr>
        <w:pStyle w:val="ListParagraph"/>
        <w:numPr>
          <w:ilvl w:val="1"/>
          <w:numId w:val="21"/>
        </w:numPr>
        <w:spacing w:after="0" w:line="240" w:lineRule="auto"/>
        <w:rPr>
          <w:rFonts w:eastAsia="Times New Roman" w:cstheme="minorHAnsi"/>
          <w:color w:val="000000" w:themeColor="text1"/>
          <w:lang w:eastAsia="en-CA"/>
        </w:rPr>
      </w:pPr>
      <w:r w:rsidRPr="00EC5B77">
        <w:rPr>
          <w:rFonts w:eastAsia="Times New Roman" w:cstheme="minorHAnsi"/>
          <w:color w:val="000000" w:themeColor="text1"/>
          <w:lang w:eastAsia="en-CA"/>
        </w:rPr>
        <w:t>Other (e.g., multiple regions): Please describe.</w:t>
      </w:r>
    </w:p>
    <w:p w14:paraId="06D3092E" w14:textId="77777777" w:rsidR="00AE4103" w:rsidRPr="00EC5B77" w:rsidRDefault="00AE4103" w:rsidP="00AE4103">
      <w:pPr>
        <w:pStyle w:val="paragraph"/>
        <w:numPr>
          <w:ilvl w:val="0"/>
          <w:numId w:val="6"/>
        </w:numPr>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What is the closest municipality to where your proposed project will be taking place? </w:t>
      </w:r>
    </w:p>
    <w:p w14:paraId="6913EC2C" w14:textId="77777777" w:rsidR="00AE4103" w:rsidRPr="00EC5B77" w:rsidRDefault="00AE4103" w:rsidP="00AE4103">
      <w:pPr>
        <w:pStyle w:val="paragraph"/>
        <w:numPr>
          <w:ilvl w:val="0"/>
          <w:numId w:val="6"/>
        </w:numPr>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Have you previously received funding from the ISC Before? </w:t>
      </w:r>
    </w:p>
    <w:p w14:paraId="3C58323F" w14:textId="77777777" w:rsidR="00AE4103" w:rsidRPr="00EC5B77" w:rsidRDefault="00AE4103" w:rsidP="00AE4103">
      <w:pPr>
        <w:pStyle w:val="paragraph"/>
        <w:numPr>
          <w:ilvl w:val="0"/>
          <w:numId w:val="31"/>
        </w:numPr>
        <w:spacing w:before="0" w:beforeAutospacing="0" w:after="0" w:afterAutospacing="0"/>
        <w:rPr>
          <w:rFonts w:asciiTheme="minorHAnsi"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If so, please identify the year, project name and amount </w:t>
      </w:r>
      <w:r>
        <w:rPr>
          <w:rStyle w:val="normaltextrun"/>
          <w:rFonts w:asciiTheme="minorHAnsi" w:eastAsiaTheme="majorEastAsia" w:hAnsiTheme="minorHAnsi" w:cstheme="minorHAnsi"/>
          <w:sz w:val="22"/>
          <w:szCs w:val="22"/>
          <w:lang w:val="en-US"/>
        </w:rPr>
        <w:br/>
      </w:r>
    </w:p>
    <w:p w14:paraId="1E8C61B2" w14:textId="77777777" w:rsidR="00AE4103" w:rsidRPr="00EC5B77" w:rsidRDefault="00AE4103" w:rsidP="00AE4103">
      <w:pPr>
        <w:pStyle w:val="paragraph"/>
        <w:numPr>
          <w:ilvl w:val="0"/>
          <w:numId w:val="21"/>
        </w:numPr>
        <w:spacing w:before="0" w:beforeAutospacing="0" w:after="0"/>
        <w:rPr>
          <w:rFonts w:asciiTheme="minorHAnsi" w:hAnsiTheme="minorHAnsi" w:cstheme="minorHAnsi"/>
          <w:b/>
          <w:bCs/>
          <w:color w:val="000000" w:themeColor="text1"/>
          <w:sz w:val="22"/>
          <w:szCs w:val="22"/>
          <w:u w:val="single"/>
        </w:rPr>
      </w:pPr>
      <w:r w:rsidRPr="00EC5B77">
        <w:rPr>
          <w:rFonts w:asciiTheme="minorHAnsi" w:hAnsiTheme="minorHAnsi" w:cstheme="minorHAnsi"/>
          <w:b/>
          <w:bCs/>
          <w:color w:val="000000" w:themeColor="text1"/>
          <w:sz w:val="22"/>
          <w:szCs w:val="22"/>
          <w:u w:val="single"/>
        </w:rPr>
        <w:t>Project Description Tab</w:t>
      </w:r>
    </w:p>
    <w:p w14:paraId="0A8CB618" w14:textId="77777777" w:rsidR="00AE4103" w:rsidRPr="00EC5B77" w:rsidRDefault="00AE4103" w:rsidP="00AE4103">
      <w:pPr>
        <w:pStyle w:val="paragraph"/>
        <w:numPr>
          <w:ilvl w:val="0"/>
          <w:numId w:val="4"/>
        </w:numPr>
        <w:spacing w:before="0" w:beforeAutospacing="0" w:after="0" w:afterAutospacing="0"/>
        <w:rPr>
          <w:rStyle w:val="eop"/>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Project Title (15 words or less)</w:t>
      </w:r>
      <w:r w:rsidRPr="00EC5B77">
        <w:rPr>
          <w:rStyle w:val="eop"/>
          <w:rFonts w:asciiTheme="minorHAnsi" w:eastAsiaTheme="majorEastAsia" w:hAnsiTheme="minorHAnsi" w:cstheme="minorHAnsi"/>
          <w:sz w:val="22"/>
          <w:szCs w:val="22"/>
        </w:rPr>
        <w:t> </w:t>
      </w:r>
    </w:p>
    <w:p w14:paraId="533274AF" w14:textId="77777777" w:rsidR="00AE4103" w:rsidRPr="00FD402A" w:rsidRDefault="00AE4103" w:rsidP="00AE4103">
      <w:pPr>
        <w:pStyle w:val="paragraph"/>
        <w:numPr>
          <w:ilvl w:val="0"/>
          <w:numId w:val="4"/>
        </w:numPr>
        <w:spacing w:before="0" w:beforeAutospacing="0" w:after="0" w:afterAutospacing="0"/>
        <w:rPr>
          <w:rStyle w:val="normaltextrun"/>
          <w:rFonts w:asciiTheme="minorHAnsi" w:eastAsiaTheme="majorEastAsia" w:hAnsiTheme="minorHAnsi" w:cstheme="minorHAnsi"/>
          <w:sz w:val="22"/>
          <w:szCs w:val="22"/>
        </w:rPr>
      </w:pPr>
      <w:r w:rsidRPr="00EC5B77">
        <w:rPr>
          <w:rStyle w:val="normaltextrun"/>
          <w:rFonts w:asciiTheme="minorHAnsi" w:eastAsiaTheme="majorEastAsia" w:hAnsiTheme="minorHAnsi" w:cstheme="minorHAnsi"/>
          <w:sz w:val="22"/>
          <w:szCs w:val="22"/>
          <w:lang w:val="en-US"/>
        </w:rPr>
        <w:t xml:space="preserve">Please select the primary species your project will be working on (maximum of THREE {3} species) Priority Species that your project addresses:  </w:t>
      </w:r>
      <w:r>
        <w:rPr>
          <w:rStyle w:val="normaltextrun"/>
          <w:rFonts w:asciiTheme="minorHAnsi" w:eastAsiaTheme="majorEastAsia" w:hAnsiTheme="minorHAnsi" w:cstheme="minorHAnsi"/>
          <w:sz w:val="22"/>
          <w:szCs w:val="22"/>
          <w:lang w:val="en-US"/>
        </w:rPr>
        <w:br/>
      </w:r>
    </w:p>
    <w:p w14:paraId="51B33FBB" w14:textId="77777777" w:rsidR="00AE4103" w:rsidRPr="00EC5B77" w:rsidRDefault="00AE4103" w:rsidP="00AE4103">
      <w:pPr>
        <w:ind w:firstLine="720"/>
        <w:rPr>
          <w:rFonts w:eastAsia="Calibri" w:cstheme="minorHAnsi"/>
          <w:color w:val="000000" w:themeColor="text1"/>
          <w:u w:val="single"/>
        </w:rPr>
      </w:pPr>
      <w:r w:rsidRPr="00EC5B77">
        <w:rPr>
          <w:rFonts w:eastAsia="Calibri" w:cstheme="minorHAnsi"/>
          <w:color w:val="000000" w:themeColor="text1"/>
          <w:u w:val="single"/>
        </w:rPr>
        <w:t xml:space="preserve">Terrestrial Plants: </w:t>
      </w:r>
    </w:p>
    <w:p w14:paraId="64A0C0D3" w14:textId="77777777" w:rsidR="00AE4103" w:rsidRPr="00EC5B77" w:rsidRDefault="00AE4103" w:rsidP="00AE4103">
      <w:pPr>
        <w:pStyle w:val="ListParagraph"/>
        <w:numPr>
          <w:ilvl w:val="0"/>
          <w:numId w:val="17"/>
        </w:numPr>
        <w:rPr>
          <w:rFonts w:eastAsia="Calibri" w:cstheme="minorHAnsi"/>
          <w:color w:val="000000" w:themeColor="text1"/>
        </w:rPr>
      </w:pPr>
      <w:r w:rsidRPr="00EC5B77">
        <w:rPr>
          <w:rFonts w:eastAsia="Calibri" w:cstheme="minorHAnsi"/>
          <w:color w:val="000000" w:themeColor="text1"/>
        </w:rPr>
        <w:t>Giant hogweed</w:t>
      </w:r>
    </w:p>
    <w:p w14:paraId="06123AF8" w14:textId="77777777" w:rsidR="00AE4103" w:rsidRPr="00EC5B77" w:rsidRDefault="00AE4103" w:rsidP="00AE4103">
      <w:pPr>
        <w:pStyle w:val="ListParagraph"/>
        <w:numPr>
          <w:ilvl w:val="0"/>
          <w:numId w:val="17"/>
        </w:numPr>
        <w:rPr>
          <w:rFonts w:eastAsia="Calibri" w:cstheme="minorHAnsi"/>
          <w:color w:val="000000" w:themeColor="text1"/>
        </w:rPr>
      </w:pPr>
      <w:r w:rsidRPr="00EC5B77">
        <w:rPr>
          <w:rFonts w:eastAsia="Calibri" w:cstheme="minorHAnsi"/>
          <w:color w:val="000000" w:themeColor="text1"/>
        </w:rPr>
        <w:t>Knotweeds</w:t>
      </w:r>
    </w:p>
    <w:p w14:paraId="046CE72E" w14:textId="77777777" w:rsidR="00AE4103" w:rsidRPr="00EC5B77" w:rsidRDefault="00AE4103" w:rsidP="00AE4103">
      <w:pPr>
        <w:pStyle w:val="ListParagraph"/>
        <w:numPr>
          <w:ilvl w:val="0"/>
          <w:numId w:val="17"/>
        </w:numPr>
        <w:rPr>
          <w:rFonts w:eastAsia="Calibri" w:cstheme="minorHAnsi"/>
          <w:color w:val="000000" w:themeColor="text1"/>
        </w:rPr>
      </w:pPr>
      <w:r w:rsidRPr="00EC5B77">
        <w:rPr>
          <w:rFonts w:eastAsia="Calibri" w:cstheme="minorHAnsi"/>
          <w:color w:val="000000" w:themeColor="text1"/>
        </w:rPr>
        <w:t>Dog strangling vines (particularly Northern Ontario/central)</w:t>
      </w:r>
    </w:p>
    <w:p w14:paraId="60ED9432" w14:textId="77777777" w:rsidR="00AE4103" w:rsidRDefault="00AE4103" w:rsidP="00AE4103">
      <w:pPr>
        <w:pStyle w:val="ListParagraph"/>
        <w:numPr>
          <w:ilvl w:val="0"/>
          <w:numId w:val="17"/>
        </w:numPr>
        <w:rPr>
          <w:rFonts w:eastAsia="Calibri" w:cstheme="minorHAnsi"/>
          <w:color w:val="000000" w:themeColor="text1"/>
        </w:rPr>
      </w:pPr>
      <w:r w:rsidRPr="00EC5B77">
        <w:rPr>
          <w:rFonts w:eastAsia="Calibri" w:cstheme="minorHAnsi"/>
          <w:color w:val="000000" w:themeColor="text1"/>
        </w:rPr>
        <w:t xml:space="preserve">None of the above </w:t>
      </w:r>
    </w:p>
    <w:p w14:paraId="155B1CC1" w14:textId="77777777" w:rsidR="00AE4103" w:rsidRPr="00EC5B77" w:rsidRDefault="00AE4103" w:rsidP="00AE4103">
      <w:pPr>
        <w:pStyle w:val="ListParagraph"/>
        <w:ind w:left="1800"/>
        <w:rPr>
          <w:rFonts w:eastAsia="Calibri" w:cstheme="minorHAnsi"/>
          <w:color w:val="000000" w:themeColor="text1"/>
        </w:rPr>
      </w:pPr>
    </w:p>
    <w:p w14:paraId="636AE2BD" w14:textId="77777777" w:rsidR="00AE4103" w:rsidRPr="00EC5B77" w:rsidRDefault="00AE4103" w:rsidP="00AE4103">
      <w:pPr>
        <w:ind w:firstLine="720"/>
        <w:rPr>
          <w:rFonts w:eastAsia="Calibri" w:cstheme="minorHAnsi"/>
          <w:color w:val="000000" w:themeColor="text1"/>
          <w:u w:val="single"/>
        </w:rPr>
      </w:pPr>
      <w:r w:rsidRPr="00EC5B77">
        <w:rPr>
          <w:rFonts w:eastAsia="Calibri" w:cstheme="minorHAnsi"/>
          <w:color w:val="000000" w:themeColor="text1"/>
          <w:u w:val="single"/>
        </w:rPr>
        <w:t>Aquatics:</w:t>
      </w:r>
    </w:p>
    <w:p w14:paraId="16896992" w14:textId="77777777" w:rsidR="00AE4103" w:rsidRPr="00EC5B77" w:rsidRDefault="00AE4103" w:rsidP="00AE4103">
      <w:pPr>
        <w:ind w:left="720"/>
        <w:rPr>
          <w:rFonts w:eastAsia="Calibri" w:cstheme="minorHAnsi"/>
          <w:color w:val="000000" w:themeColor="text1"/>
        </w:rPr>
      </w:pPr>
      <w:r w:rsidRPr="00EC5B77">
        <w:rPr>
          <w:rFonts w:eastAsia="Calibri" w:cstheme="minorHAnsi"/>
          <w:color w:val="000000" w:themeColor="text1"/>
          <w:u w:val="single"/>
        </w:rPr>
        <w:t>Aquatic Animals:</w:t>
      </w:r>
      <w:r w:rsidRPr="00EC5B77">
        <w:rPr>
          <w:rFonts w:eastAsia="Calibri" w:cstheme="minorHAnsi"/>
          <w:color w:val="000000" w:themeColor="text1"/>
        </w:rPr>
        <w:br/>
        <w:t xml:space="preserve">Note: additional aquatic animal species are found below in the </w:t>
      </w:r>
      <w:r w:rsidRPr="00EC5B77">
        <w:rPr>
          <w:rFonts w:eastAsia="Calibri" w:cstheme="minorHAnsi"/>
          <w:i/>
          <w:iCs/>
          <w:color w:val="000000" w:themeColor="text1"/>
        </w:rPr>
        <w:t>Invasive Species Act</w:t>
      </w:r>
      <w:r w:rsidRPr="00EC5B77">
        <w:rPr>
          <w:rFonts w:eastAsia="Calibri" w:cstheme="minorHAnsi"/>
          <w:color w:val="000000" w:themeColor="text1"/>
        </w:rPr>
        <w:t xml:space="preserve"> list of species.  </w:t>
      </w:r>
    </w:p>
    <w:p w14:paraId="30A3B1A6" w14:textId="77777777" w:rsidR="00AE4103" w:rsidRPr="00EC5B77" w:rsidRDefault="00AE4103" w:rsidP="00AE4103">
      <w:pPr>
        <w:pStyle w:val="ListParagraph"/>
        <w:numPr>
          <w:ilvl w:val="0"/>
          <w:numId w:val="17"/>
        </w:numPr>
        <w:rPr>
          <w:rFonts w:eastAsia="Calibri" w:cstheme="minorHAnsi"/>
          <w:color w:val="000000" w:themeColor="text1"/>
        </w:rPr>
      </w:pPr>
      <w:r w:rsidRPr="00EC5B77">
        <w:rPr>
          <w:rFonts w:eastAsia="Calibri" w:cstheme="minorHAnsi"/>
          <w:color w:val="000000" w:themeColor="text1"/>
        </w:rPr>
        <w:t>Zebra mussels or quagga mussels (in new areas)</w:t>
      </w:r>
    </w:p>
    <w:p w14:paraId="12E2FC35" w14:textId="77777777" w:rsidR="00AE4103" w:rsidRPr="00EC5B77" w:rsidRDefault="00AE4103" w:rsidP="00AE4103">
      <w:pPr>
        <w:pStyle w:val="ListParagraph"/>
        <w:numPr>
          <w:ilvl w:val="0"/>
          <w:numId w:val="17"/>
        </w:numPr>
        <w:rPr>
          <w:rFonts w:eastAsia="Calibri" w:cstheme="minorHAnsi"/>
          <w:color w:val="000000" w:themeColor="text1"/>
        </w:rPr>
      </w:pPr>
      <w:r w:rsidRPr="00EC5B77">
        <w:rPr>
          <w:rFonts w:eastAsia="Calibri" w:cstheme="minorHAnsi"/>
          <w:color w:val="000000" w:themeColor="text1"/>
        </w:rPr>
        <w:t xml:space="preserve">None of the above </w:t>
      </w:r>
    </w:p>
    <w:p w14:paraId="28F23AFF" w14:textId="77777777" w:rsidR="00AE4103" w:rsidRPr="00EC5B77" w:rsidRDefault="00AE4103" w:rsidP="00AE4103">
      <w:pPr>
        <w:pStyle w:val="ListParagraph"/>
        <w:ind w:left="1080"/>
        <w:rPr>
          <w:rFonts w:eastAsia="Calibri" w:cstheme="minorHAnsi"/>
          <w:i/>
          <w:iCs/>
          <w:color w:val="000000" w:themeColor="text1"/>
        </w:rPr>
      </w:pPr>
      <w:r w:rsidRPr="00EC5B77">
        <w:rPr>
          <w:rFonts w:eastAsia="Calibri" w:cstheme="minorHAnsi"/>
          <w:i/>
          <w:iCs/>
          <w:color w:val="000000" w:themeColor="text1"/>
        </w:rPr>
        <w:t xml:space="preserve">Note: additional aquatic animal species are found below in the Invasive Species Act list of species.  </w:t>
      </w:r>
    </w:p>
    <w:p w14:paraId="6FCE15E3" w14:textId="77777777" w:rsidR="00AE4103" w:rsidRPr="00EC5B77" w:rsidRDefault="00AE4103" w:rsidP="00AE4103">
      <w:pPr>
        <w:ind w:firstLine="720"/>
        <w:rPr>
          <w:rFonts w:eastAsia="Calibri" w:cstheme="minorHAnsi"/>
          <w:color w:val="000000" w:themeColor="text1"/>
          <w:u w:val="single"/>
        </w:rPr>
      </w:pPr>
      <w:r w:rsidRPr="00EC5B77">
        <w:rPr>
          <w:rFonts w:eastAsia="Calibri" w:cstheme="minorHAnsi"/>
          <w:color w:val="000000" w:themeColor="text1"/>
          <w:u w:val="single"/>
        </w:rPr>
        <w:t>Forest invasives:</w:t>
      </w:r>
    </w:p>
    <w:p w14:paraId="502A89B8" w14:textId="77777777" w:rsidR="00AE4103" w:rsidRPr="00EC5B77" w:rsidRDefault="00AE4103" w:rsidP="00AE4103">
      <w:pPr>
        <w:pStyle w:val="ListParagraph"/>
        <w:numPr>
          <w:ilvl w:val="0"/>
          <w:numId w:val="16"/>
        </w:numPr>
        <w:rPr>
          <w:rFonts w:eastAsia="Calibri" w:cstheme="minorHAnsi"/>
          <w:color w:val="000000" w:themeColor="text1"/>
        </w:rPr>
      </w:pPr>
      <w:r w:rsidRPr="00EC5B77">
        <w:rPr>
          <w:rFonts w:eastAsia="Calibri" w:cstheme="minorHAnsi"/>
          <w:color w:val="000000" w:themeColor="text1"/>
        </w:rPr>
        <w:t>Oak wilt – in highest risk regions (e.g., Windsor, Sarnia, Sault Ste Marie)</w:t>
      </w:r>
    </w:p>
    <w:p w14:paraId="0AF2332F" w14:textId="77777777" w:rsidR="00AE4103" w:rsidRPr="00EC5B77" w:rsidRDefault="00AE4103" w:rsidP="00AE4103">
      <w:pPr>
        <w:pStyle w:val="ListParagraph"/>
        <w:numPr>
          <w:ilvl w:val="0"/>
          <w:numId w:val="16"/>
        </w:numPr>
        <w:rPr>
          <w:rFonts w:eastAsia="Calibri" w:cstheme="minorHAnsi"/>
          <w:color w:val="000000" w:themeColor="text1"/>
        </w:rPr>
      </w:pPr>
      <w:r w:rsidRPr="00EC5B77">
        <w:rPr>
          <w:rFonts w:eastAsia="Calibri" w:cstheme="minorHAnsi"/>
          <w:color w:val="000000" w:themeColor="text1"/>
        </w:rPr>
        <w:t>Beech leaf diseases</w:t>
      </w:r>
    </w:p>
    <w:p w14:paraId="08A255AA" w14:textId="77777777" w:rsidR="00AE4103" w:rsidRPr="00EC5B77" w:rsidRDefault="00AE4103" w:rsidP="00AE4103">
      <w:pPr>
        <w:pStyle w:val="ListParagraph"/>
        <w:numPr>
          <w:ilvl w:val="0"/>
          <w:numId w:val="16"/>
        </w:numPr>
        <w:rPr>
          <w:rFonts w:eastAsia="Calibri" w:cstheme="minorHAnsi"/>
          <w:color w:val="000000" w:themeColor="text1"/>
        </w:rPr>
      </w:pPr>
      <w:r w:rsidRPr="00EC5B77">
        <w:rPr>
          <w:rFonts w:eastAsia="Calibri" w:cstheme="minorHAnsi"/>
          <w:color w:val="000000" w:themeColor="text1"/>
        </w:rPr>
        <w:t>Hemlock Wooly Adelgid</w:t>
      </w:r>
    </w:p>
    <w:p w14:paraId="56BD0817" w14:textId="77777777" w:rsidR="00AE4103" w:rsidRPr="00EC5B77" w:rsidRDefault="00AE4103" w:rsidP="00AE4103">
      <w:pPr>
        <w:pStyle w:val="ListParagraph"/>
        <w:numPr>
          <w:ilvl w:val="0"/>
          <w:numId w:val="16"/>
        </w:numPr>
        <w:rPr>
          <w:rFonts w:eastAsia="Calibri" w:cstheme="minorHAnsi"/>
          <w:color w:val="000000" w:themeColor="text1"/>
        </w:rPr>
      </w:pPr>
      <w:r w:rsidRPr="00EC5B77">
        <w:rPr>
          <w:rFonts w:eastAsia="Calibri" w:cstheme="minorHAnsi"/>
          <w:color w:val="000000" w:themeColor="text1"/>
        </w:rPr>
        <w:t>Spotted Lanternfly – in highest risk regions (e.g., Niagara, Prince Edward County, Norfolk)</w:t>
      </w:r>
    </w:p>
    <w:p w14:paraId="2CEC3013" w14:textId="77777777" w:rsidR="00AE4103" w:rsidRPr="00EC5B77" w:rsidRDefault="00AE4103" w:rsidP="00AE4103">
      <w:pPr>
        <w:pStyle w:val="ListParagraph"/>
        <w:numPr>
          <w:ilvl w:val="0"/>
          <w:numId w:val="16"/>
        </w:numPr>
        <w:rPr>
          <w:rFonts w:eastAsia="Calibri" w:cstheme="minorHAnsi"/>
          <w:color w:val="000000" w:themeColor="text1"/>
        </w:rPr>
      </w:pPr>
      <w:r w:rsidRPr="00EC5B77">
        <w:rPr>
          <w:rFonts w:eastAsia="Calibri" w:cstheme="minorHAnsi"/>
          <w:color w:val="000000" w:themeColor="text1"/>
        </w:rPr>
        <w:t xml:space="preserve">None of the above </w:t>
      </w:r>
    </w:p>
    <w:p w14:paraId="7BFD1AF2" w14:textId="77777777" w:rsidR="00AE4103" w:rsidRPr="00EC5B77" w:rsidRDefault="00AE4103" w:rsidP="00AE4103">
      <w:pPr>
        <w:ind w:firstLine="720"/>
        <w:rPr>
          <w:rFonts w:eastAsia="Calibri" w:cstheme="minorHAnsi"/>
          <w:color w:val="000000" w:themeColor="text1"/>
          <w:u w:val="single"/>
        </w:rPr>
      </w:pPr>
      <w:r w:rsidRPr="00EC5B77">
        <w:rPr>
          <w:rFonts w:eastAsia="Calibri" w:cstheme="minorHAnsi"/>
          <w:i/>
          <w:iCs/>
          <w:color w:val="000000" w:themeColor="text1"/>
          <w:u w:val="single"/>
        </w:rPr>
        <w:t>Invasive Species Act, </w:t>
      </w:r>
      <w:r w:rsidRPr="00EC5B77">
        <w:rPr>
          <w:rFonts w:eastAsia="Calibri" w:cstheme="minorHAnsi"/>
          <w:color w:val="000000" w:themeColor="text1"/>
          <w:u w:val="single"/>
        </w:rPr>
        <w:t>prohibited species:</w:t>
      </w:r>
    </w:p>
    <w:p w14:paraId="37FFB225" w14:textId="77777777" w:rsidR="00AE4103" w:rsidRPr="00EC5B77" w:rsidRDefault="00AE4103" w:rsidP="00AE4103">
      <w:pPr>
        <w:pStyle w:val="ListParagraph"/>
        <w:numPr>
          <w:ilvl w:val="0"/>
          <w:numId w:val="26"/>
        </w:numPr>
        <w:rPr>
          <w:rFonts w:eastAsia="Calibri Light" w:cstheme="minorHAnsi"/>
          <w:color w:val="000000" w:themeColor="text1"/>
        </w:rPr>
      </w:pPr>
      <w:bookmarkStart w:id="0" w:name="_Hlk211803582"/>
      <w:r w:rsidRPr="00EC5B77">
        <w:rPr>
          <w:rFonts w:eastAsia="Calibri" w:cstheme="minorHAnsi"/>
          <w:color w:val="000000" w:themeColor="text1"/>
        </w:rPr>
        <w:t>Bighead Carp</w:t>
      </w:r>
    </w:p>
    <w:p w14:paraId="67621593"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Black Carp</w:t>
      </w:r>
    </w:p>
    <w:p w14:paraId="38E283F7"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 xml:space="preserve">Grass Carp </w:t>
      </w:r>
    </w:p>
    <w:p w14:paraId="64ED7338"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 xml:space="preserve">Silver Carp </w:t>
      </w:r>
    </w:p>
    <w:p w14:paraId="046A190B"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Snakeheads</w:t>
      </w:r>
    </w:p>
    <w:p w14:paraId="754F6B79"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 xml:space="preserve">Stone </w:t>
      </w:r>
      <w:proofErr w:type="spellStart"/>
      <w:r w:rsidRPr="00EC5B77">
        <w:rPr>
          <w:rFonts w:eastAsia="Calibri" w:cstheme="minorHAnsi"/>
          <w:color w:val="000000" w:themeColor="text1"/>
        </w:rPr>
        <w:t>Moroko</w:t>
      </w:r>
      <w:proofErr w:type="spellEnd"/>
      <w:r w:rsidRPr="00EC5B77">
        <w:rPr>
          <w:rFonts w:eastAsia="Calibri" w:cstheme="minorHAnsi"/>
          <w:color w:val="000000" w:themeColor="text1"/>
        </w:rPr>
        <w:t xml:space="preserve"> </w:t>
      </w:r>
    </w:p>
    <w:p w14:paraId="02DAEECE"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Wels Catfish</w:t>
      </w:r>
    </w:p>
    <w:p w14:paraId="24081367"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 xml:space="preserve">Zander </w:t>
      </w:r>
    </w:p>
    <w:p w14:paraId="64DD2398"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Tench</w:t>
      </w:r>
    </w:p>
    <w:p w14:paraId="12AB7283"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Prussian Carp</w:t>
      </w:r>
    </w:p>
    <w:p w14:paraId="5654BB78"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Ide</w:t>
      </w:r>
    </w:p>
    <w:p w14:paraId="0BA8C70F"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Red Shiner</w:t>
      </w:r>
    </w:p>
    <w:p w14:paraId="64E94378"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Eastern and Western Mosquito Fish</w:t>
      </w:r>
    </w:p>
    <w:p w14:paraId="63CE3533"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 xml:space="preserve">Mountain Pine Beetle </w:t>
      </w:r>
    </w:p>
    <w:p w14:paraId="78DBC0DD"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 xml:space="preserve">Crayfish (Common </w:t>
      </w:r>
      <w:proofErr w:type="spellStart"/>
      <w:r w:rsidRPr="00EC5B77">
        <w:rPr>
          <w:rFonts w:eastAsia="Calibri" w:cstheme="minorHAnsi"/>
          <w:color w:val="000000" w:themeColor="text1"/>
        </w:rPr>
        <w:t>Yabby</w:t>
      </w:r>
      <w:proofErr w:type="spellEnd"/>
      <w:r w:rsidRPr="00EC5B77">
        <w:rPr>
          <w:rFonts w:eastAsia="Calibri" w:cstheme="minorHAnsi"/>
          <w:color w:val="000000" w:themeColor="text1"/>
        </w:rPr>
        <w:t>)</w:t>
      </w:r>
    </w:p>
    <w:p w14:paraId="2182C83C"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 xml:space="preserve">Killer Shrimp </w:t>
      </w:r>
    </w:p>
    <w:p w14:paraId="314879A5"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Marbled Crayfish</w:t>
      </w:r>
    </w:p>
    <w:p w14:paraId="446F6C3C"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 xml:space="preserve">Red Swamp Crayfish </w:t>
      </w:r>
    </w:p>
    <w:p w14:paraId="0198039B"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 xml:space="preserve">New Zealand Mud Snail </w:t>
      </w:r>
    </w:p>
    <w:p w14:paraId="3FCF0190" w14:textId="77777777" w:rsidR="00AE4103" w:rsidRPr="00EC5B77" w:rsidRDefault="00AE4103" w:rsidP="00AE4103">
      <w:pPr>
        <w:pStyle w:val="ListParagraph"/>
        <w:numPr>
          <w:ilvl w:val="0"/>
          <w:numId w:val="26"/>
        </w:numPr>
        <w:rPr>
          <w:rFonts w:eastAsia="Calibri Light" w:cstheme="minorHAnsi"/>
          <w:color w:val="000000" w:themeColor="text1"/>
        </w:rPr>
      </w:pPr>
      <w:proofErr w:type="spellStart"/>
      <w:r w:rsidRPr="00EC5B77">
        <w:rPr>
          <w:rFonts w:eastAsia="Calibri" w:cstheme="minorHAnsi"/>
          <w:color w:val="000000" w:themeColor="text1"/>
        </w:rPr>
        <w:t>Pacifastacus</w:t>
      </w:r>
      <w:proofErr w:type="spellEnd"/>
      <w:r w:rsidRPr="00EC5B77">
        <w:rPr>
          <w:rFonts w:eastAsia="Calibri" w:cstheme="minorHAnsi"/>
          <w:color w:val="000000" w:themeColor="text1"/>
        </w:rPr>
        <w:t xml:space="preserve"> Crayfish</w:t>
      </w:r>
    </w:p>
    <w:p w14:paraId="037BCA42"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Procambarus Crayfish</w:t>
      </w:r>
    </w:p>
    <w:p w14:paraId="3F0AF5DB"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Brazilian Elodea (Brazilian Waterweed)</w:t>
      </w:r>
    </w:p>
    <w:p w14:paraId="2286AF06"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 xml:space="preserve">European </w:t>
      </w:r>
      <w:proofErr w:type="gramStart"/>
      <w:r w:rsidRPr="00EC5B77">
        <w:rPr>
          <w:rFonts w:eastAsia="Calibri" w:cstheme="minorHAnsi"/>
          <w:color w:val="000000" w:themeColor="text1"/>
        </w:rPr>
        <w:t>Water Chestnut</w:t>
      </w:r>
      <w:proofErr w:type="gramEnd"/>
    </w:p>
    <w:p w14:paraId="23F53234"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lastRenderedPageBreak/>
        <w:t>Hydrilla</w:t>
      </w:r>
    </w:p>
    <w:p w14:paraId="1093B123"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Parrot Feather</w:t>
      </w:r>
    </w:p>
    <w:p w14:paraId="0CFF40B1"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Water Soldier</w:t>
      </w:r>
    </w:p>
    <w:p w14:paraId="376189E3"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Oxygen Weed</w:t>
      </w:r>
    </w:p>
    <w:p w14:paraId="33F39D29" w14:textId="77777777" w:rsidR="00AE4103" w:rsidRPr="00EC5B77" w:rsidRDefault="00AE4103" w:rsidP="00AE4103">
      <w:pPr>
        <w:pStyle w:val="ListParagraph"/>
        <w:numPr>
          <w:ilvl w:val="0"/>
          <w:numId w:val="26"/>
        </w:numPr>
        <w:rPr>
          <w:rFonts w:eastAsia="Calibri Light" w:cstheme="minorHAnsi"/>
          <w:color w:val="000000" w:themeColor="text1"/>
        </w:rPr>
      </w:pPr>
      <w:proofErr w:type="spellStart"/>
      <w:r w:rsidRPr="00EC5B77">
        <w:rPr>
          <w:rFonts w:eastAsia="Calibri" w:cstheme="minorHAnsi"/>
          <w:color w:val="000000" w:themeColor="text1"/>
        </w:rPr>
        <w:t>Watermoss</w:t>
      </w:r>
      <w:proofErr w:type="spellEnd"/>
    </w:p>
    <w:p w14:paraId="23E1039D" w14:textId="77777777" w:rsidR="00AE4103" w:rsidRPr="00EC5B77"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Nutria</w:t>
      </w:r>
    </w:p>
    <w:p w14:paraId="0A547016" w14:textId="77777777" w:rsidR="00AE4103" w:rsidRPr="00FD402A" w:rsidRDefault="00AE4103" w:rsidP="00AE4103">
      <w:pPr>
        <w:pStyle w:val="ListParagraph"/>
        <w:numPr>
          <w:ilvl w:val="0"/>
          <w:numId w:val="26"/>
        </w:numPr>
        <w:rPr>
          <w:rFonts w:eastAsia="Calibri Light" w:cstheme="minorHAnsi"/>
          <w:color w:val="000000" w:themeColor="text1"/>
        </w:rPr>
      </w:pPr>
      <w:r w:rsidRPr="00EC5B77">
        <w:rPr>
          <w:rFonts w:eastAsia="Calibri" w:cstheme="minorHAnsi"/>
          <w:color w:val="000000" w:themeColor="text1"/>
        </w:rPr>
        <w:t>None of the Above</w:t>
      </w:r>
      <w:r>
        <w:rPr>
          <w:rFonts w:eastAsia="Calibri" w:cstheme="minorHAnsi"/>
          <w:color w:val="000000" w:themeColor="text1"/>
        </w:rPr>
        <w:br/>
      </w:r>
    </w:p>
    <w:bookmarkEnd w:id="0"/>
    <w:p w14:paraId="645CAB7F" w14:textId="77777777" w:rsidR="00AE4103" w:rsidRPr="00EC5B77" w:rsidRDefault="00AE4103" w:rsidP="00AE4103">
      <w:pPr>
        <w:pStyle w:val="ListParagraph"/>
        <w:numPr>
          <w:ilvl w:val="0"/>
          <w:numId w:val="4"/>
        </w:numPr>
        <w:rPr>
          <w:rStyle w:val="cf01"/>
          <w:rFonts w:eastAsia="Calibri Light" w:cstheme="minorHAnsi"/>
          <w:color w:val="000000" w:themeColor="text1"/>
        </w:rPr>
      </w:pPr>
      <w:r w:rsidRPr="00EC5B77">
        <w:rPr>
          <w:rFonts w:eastAsia="Calibri" w:cstheme="minorHAnsi"/>
          <w:color w:val="000000" w:themeColor="text1"/>
        </w:rPr>
        <w:t xml:space="preserve">What are the primary key themes your project will address?  Please select up to TWO (2) key themes.  </w:t>
      </w:r>
      <w:r w:rsidRPr="00EC5B77">
        <w:rPr>
          <w:rStyle w:val="cf01"/>
          <w:rFonts w:eastAsia="Calibri Light" w:cstheme="minorHAnsi"/>
          <w:color w:val="000000" w:themeColor="text1"/>
        </w:rPr>
        <w:t>Prevention and Protection of High-Value Ecosystems</w:t>
      </w:r>
    </w:p>
    <w:p w14:paraId="522C071E" w14:textId="77777777" w:rsidR="00AE4103" w:rsidRPr="00EC5B77" w:rsidRDefault="00AE4103" w:rsidP="00AE4103">
      <w:pPr>
        <w:pStyle w:val="ListParagraph"/>
        <w:numPr>
          <w:ilvl w:val="0"/>
          <w:numId w:val="15"/>
        </w:numPr>
        <w:rPr>
          <w:rStyle w:val="cf01"/>
          <w:rFonts w:eastAsia="Calibri Light" w:cstheme="minorHAnsi"/>
          <w:color w:val="000000" w:themeColor="text1"/>
        </w:rPr>
      </w:pPr>
      <w:r w:rsidRPr="00EC5B77">
        <w:rPr>
          <w:rStyle w:val="cf01"/>
          <w:rFonts w:eastAsia="Calibri Light" w:cstheme="minorHAnsi"/>
          <w:color w:val="000000" w:themeColor="text1"/>
        </w:rPr>
        <w:t>Early Detection, Rapid Response</w:t>
      </w:r>
    </w:p>
    <w:p w14:paraId="7E19FDE2" w14:textId="77777777" w:rsidR="00AE4103" w:rsidRPr="00EC5B77" w:rsidRDefault="00AE4103" w:rsidP="00AE4103">
      <w:pPr>
        <w:pStyle w:val="ListParagraph"/>
        <w:numPr>
          <w:ilvl w:val="0"/>
          <w:numId w:val="15"/>
        </w:numPr>
        <w:rPr>
          <w:rStyle w:val="cf01"/>
          <w:rFonts w:eastAsia="Calibri Light" w:cstheme="minorHAnsi"/>
          <w:color w:val="000000" w:themeColor="text1"/>
        </w:rPr>
      </w:pPr>
      <w:r w:rsidRPr="00EC5B77">
        <w:rPr>
          <w:rStyle w:val="cf01"/>
          <w:rFonts w:eastAsia="Calibri Light" w:cstheme="minorHAnsi"/>
          <w:color w:val="000000" w:themeColor="text1"/>
        </w:rPr>
        <w:t>Strategic Management and Control</w:t>
      </w:r>
    </w:p>
    <w:p w14:paraId="462DCE32" w14:textId="77777777" w:rsidR="00AE4103" w:rsidRPr="00EC5B77" w:rsidRDefault="00AE4103" w:rsidP="00AE4103">
      <w:pPr>
        <w:pStyle w:val="ListParagraph"/>
        <w:numPr>
          <w:ilvl w:val="0"/>
          <w:numId w:val="15"/>
        </w:numPr>
        <w:rPr>
          <w:rStyle w:val="cf01"/>
          <w:rFonts w:eastAsia="Calibri Light" w:cstheme="minorHAnsi"/>
          <w:color w:val="000000" w:themeColor="text1"/>
        </w:rPr>
      </w:pPr>
      <w:r w:rsidRPr="00EC5B77">
        <w:rPr>
          <w:rStyle w:val="cf01"/>
          <w:rFonts w:eastAsia="Calibri Light" w:cstheme="minorHAnsi"/>
          <w:color w:val="000000" w:themeColor="text1"/>
        </w:rPr>
        <w:t>Addressing Pathways of Introduction and Spread</w:t>
      </w:r>
    </w:p>
    <w:p w14:paraId="664C412F" w14:textId="77777777" w:rsidR="00AE4103" w:rsidRPr="00EC5B77" w:rsidRDefault="00AE4103" w:rsidP="00AE4103">
      <w:pPr>
        <w:pStyle w:val="ListParagraph"/>
        <w:numPr>
          <w:ilvl w:val="0"/>
          <w:numId w:val="15"/>
        </w:numPr>
        <w:rPr>
          <w:rStyle w:val="cf01"/>
          <w:rFonts w:eastAsia="Calibri Light" w:cstheme="minorHAnsi"/>
          <w:color w:val="000000" w:themeColor="text1"/>
        </w:rPr>
      </w:pPr>
      <w:r w:rsidRPr="00EC5B77">
        <w:rPr>
          <w:rStyle w:val="cf01"/>
          <w:rFonts w:eastAsia="Calibri Light" w:cstheme="minorHAnsi"/>
          <w:color w:val="000000" w:themeColor="text1"/>
        </w:rPr>
        <w:t>Indigenous Leadership and Integration of Traditional Knowledge</w:t>
      </w:r>
    </w:p>
    <w:p w14:paraId="166D8CEE" w14:textId="77777777" w:rsidR="00AE4103" w:rsidRPr="00EC5B77" w:rsidRDefault="00AE4103" w:rsidP="00AE4103">
      <w:pPr>
        <w:pStyle w:val="ListParagraph"/>
        <w:numPr>
          <w:ilvl w:val="0"/>
          <w:numId w:val="15"/>
        </w:numPr>
        <w:rPr>
          <w:rStyle w:val="cf01"/>
          <w:rFonts w:eastAsia="Calibri Light" w:cstheme="minorHAnsi"/>
          <w:color w:val="000000" w:themeColor="text1"/>
        </w:rPr>
      </w:pPr>
      <w:r w:rsidRPr="00EC5B77">
        <w:rPr>
          <w:rStyle w:val="cf01"/>
          <w:rFonts w:eastAsia="Calibri Light" w:cstheme="minorHAnsi"/>
          <w:color w:val="000000" w:themeColor="text1"/>
        </w:rPr>
        <w:t>Multi-Stakeholder Collaboration and Community Empowerment</w:t>
      </w:r>
    </w:p>
    <w:p w14:paraId="03C44CAC" w14:textId="77777777" w:rsidR="00AE4103" w:rsidRPr="00EC5B77" w:rsidRDefault="00AE4103" w:rsidP="00AE4103">
      <w:pPr>
        <w:pStyle w:val="ListParagraph"/>
        <w:numPr>
          <w:ilvl w:val="0"/>
          <w:numId w:val="15"/>
        </w:numPr>
        <w:rPr>
          <w:rStyle w:val="cf01"/>
          <w:rFonts w:eastAsia="Calibri Light" w:cstheme="minorHAnsi"/>
          <w:color w:val="000000" w:themeColor="text1"/>
        </w:rPr>
      </w:pPr>
      <w:r w:rsidRPr="00EC5B77">
        <w:rPr>
          <w:rStyle w:val="cf01"/>
          <w:rFonts w:eastAsia="Calibri Light" w:cstheme="minorHAnsi"/>
          <w:color w:val="000000" w:themeColor="text1"/>
        </w:rPr>
        <w:t>Innovation and Knowledge Sharing</w:t>
      </w:r>
    </w:p>
    <w:p w14:paraId="1CBE1D88" w14:textId="77777777" w:rsidR="00AE4103" w:rsidRPr="00EC5B77" w:rsidRDefault="00AE4103" w:rsidP="00AE4103">
      <w:pPr>
        <w:pStyle w:val="ListParagraph"/>
        <w:numPr>
          <w:ilvl w:val="0"/>
          <w:numId w:val="15"/>
        </w:numPr>
        <w:rPr>
          <w:rStyle w:val="cf01"/>
          <w:rFonts w:eastAsia="Calibri Light" w:cstheme="minorHAnsi"/>
          <w:color w:val="000000" w:themeColor="text1"/>
        </w:rPr>
      </w:pPr>
      <w:r w:rsidRPr="00EC5B77">
        <w:rPr>
          <w:rStyle w:val="cf01"/>
          <w:rFonts w:eastAsia="Calibri Light" w:cstheme="minorHAnsi"/>
          <w:color w:val="000000" w:themeColor="text1"/>
        </w:rPr>
        <w:t>None of the above</w:t>
      </w:r>
    </w:p>
    <w:p w14:paraId="447FA2FA" w14:textId="77777777" w:rsidR="00AE4103" w:rsidRPr="00EC5B77" w:rsidRDefault="00AE4103" w:rsidP="00AE4103">
      <w:pPr>
        <w:rPr>
          <w:rStyle w:val="eop"/>
          <w:rFonts w:cstheme="minorHAnsi"/>
        </w:rPr>
      </w:pPr>
      <w:r w:rsidRPr="00EC5B77">
        <w:rPr>
          <w:rStyle w:val="normaltextrun"/>
          <w:rFonts w:cstheme="minorHAnsi"/>
        </w:rPr>
        <w:t xml:space="preserve">      e.  Does your project require Landowner Permission?</w:t>
      </w:r>
      <w:r w:rsidRPr="00EC5B77">
        <w:rPr>
          <w:rStyle w:val="eop"/>
          <w:rFonts w:cstheme="minorHAnsi"/>
        </w:rPr>
        <w:t> (Choose one)</w:t>
      </w:r>
    </w:p>
    <w:p w14:paraId="6F9C2FFA" w14:textId="77777777" w:rsidR="00AE4103" w:rsidRPr="00EC5B77" w:rsidRDefault="00AE4103" w:rsidP="00AE4103">
      <w:pPr>
        <w:pStyle w:val="ListParagraph"/>
        <w:numPr>
          <w:ilvl w:val="0"/>
          <w:numId w:val="14"/>
        </w:numPr>
        <w:rPr>
          <w:rFonts w:eastAsia="Calibri" w:cstheme="minorHAnsi"/>
          <w:color w:val="000000" w:themeColor="text1"/>
        </w:rPr>
      </w:pPr>
      <w:r w:rsidRPr="00EC5B77">
        <w:rPr>
          <w:rFonts w:eastAsia="Calibri" w:cstheme="minorHAnsi"/>
          <w:color w:val="000000" w:themeColor="text1"/>
        </w:rPr>
        <w:t>Yes, we have obtained landowner permission</w:t>
      </w:r>
    </w:p>
    <w:p w14:paraId="55E97DE2" w14:textId="77777777" w:rsidR="00AE4103" w:rsidRPr="00EC5B77" w:rsidRDefault="00AE4103" w:rsidP="00AE4103">
      <w:pPr>
        <w:pStyle w:val="ListParagraph"/>
        <w:numPr>
          <w:ilvl w:val="0"/>
          <w:numId w:val="14"/>
        </w:numPr>
        <w:rPr>
          <w:rFonts w:eastAsia="Calibri" w:cstheme="minorHAnsi"/>
          <w:color w:val="000000" w:themeColor="text1"/>
        </w:rPr>
      </w:pPr>
      <w:r w:rsidRPr="00EC5B77">
        <w:rPr>
          <w:rFonts w:eastAsia="Calibri" w:cstheme="minorHAnsi"/>
          <w:color w:val="000000" w:themeColor="text1"/>
        </w:rPr>
        <w:t>Yes, we are the landowner/land manager</w:t>
      </w:r>
    </w:p>
    <w:p w14:paraId="798F2EE0" w14:textId="77777777" w:rsidR="00AE4103" w:rsidRPr="00EC5B77" w:rsidRDefault="00AE4103" w:rsidP="00AE4103">
      <w:pPr>
        <w:pStyle w:val="ListParagraph"/>
        <w:numPr>
          <w:ilvl w:val="0"/>
          <w:numId w:val="14"/>
        </w:numPr>
        <w:rPr>
          <w:rFonts w:eastAsia="Calibri" w:cstheme="minorHAnsi"/>
          <w:color w:val="000000" w:themeColor="text1"/>
        </w:rPr>
      </w:pPr>
      <w:r w:rsidRPr="00EC5B77">
        <w:rPr>
          <w:rFonts w:eastAsia="Calibri" w:cstheme="minorHAnsi"/>
          <w:color w:val="000000" w:themeColor="text1"/>
        </w:rPr>
        <w:t xml:space="preserve">Yes, but we have not obtained </w:t>
      </w:r>
      <w:proofErr w:type="gramStart"/>
      <w:r w:rsidRPr="00EC5B77">
        <w:rPr>
          <w:rFonts w:eastAsia="Calibri" w:cstheme="minorHAnsi"/>
          <w:color w:val="000000" w:themeColor="text1"/>
        </w:rPr>
        <w:t>permissions</w:t>
      </w:r>
      <w:proofErr w:type="gramEnd"/>
      <w:r w:rsidRPr="00EC5B77">
        <w:rPr>
          <w:rFonts w:eastAsia="Calibri" w:cstheme="minorHAnsi"/>
          <w:color w:val="000000" w:themeColor="text1"/>
        </w:rPr>
        <w:t xml:space="preserve"> yet and we have not reached out to the landowner</w:t>
      </w:r>
    </w:p>
    <w:p w14:paraId="0506372C" w14:textId="77777777" w:rsidR="00AE4103" w:rsidRPr="00EC5B77" w:rsidRDefault="00AE4103" w:rsidP="00AE4103">
      <w:pPr>
        <w:pStyle w:val="ListParagraph"/>
        <w:numPr>
          <w:ilvl w:val="0"/>
          <w:numId w:val="14"/>
        </w:numPr>
        <w:rPr>
          <w:rFonts w:eastAsia="Calibri" w:cstheme="minorHAnsi"/>
          <w:color w:val="000000" w:themeColor="text1"/>
        </w:rPr>
      </w:pPr>
      <w:r w:rsidRPr="00EC5B77">
        <w:rPr>
          <w:rFonts w:eastAsia="Calibri" w:cstheme="minorHAnsi"/>
          <w:color w:val="000000" w:themeColor="text1"/>
        </w:rPr>
        <w:t xml:space="preserve">Yes, but we have not obtained </w:t>
      </w:r>
      <w:proofErr w:type="gramStart"/>
      <w:r w:rsidRPr="00EC5B77">
        <w:rPr>
          <w:rFonts w:eastAsia="Calibri" w:cstheme="minorHAnsi"/>
          <w:color w:val="000000" w:themeColor="text1"/>
        </w:rPr>
        <w:t>permissions</w:t>
      </w:r>
      <w:proofErr w:type="gramEnd"/>
      <w:r w:rsidRPr="00EC5B77">
        <w:rPr>
          <w:rFonts w:eastAsia="Calibri" w:cstheme="minorHAnsi"/>
          <w:color w:val="000000" w:themeColor="text1"/>
        </w:rPr>
        <w:t xml:space="preserve"> for this project yet. We have discussed the project with the landowner who has given verbal support, and/or we have worked with this landowner on other projects in the past.  </w:t>
      </w:r>
    </w:p>
    <w:p w14:paraId="5A7F46C2" w14:textId="77777777" w:rsidR="00AE4103" w:rsidRPr="00EC5B77" w:rsidRDefault="00AE4103" w:rsidP="00AE4103">
      <w:pPr>
        <w:pStyle w:val="ListParagraph"/>
        <w:numPr>
          <w:ilvl w:val="0"/>
          <w:numId w:val="14"/>
        </w:numPr>
        <w:rPr>
          <w:rStyle w:val="normaltextrun"/>
          <w:rFonts w:eastAsia="Calibri" w:cstheme="minorHAnsi"/>
          <w:color w:val="000000" w:themeColor="text1"/>
        </w:rPr>
      </w:pPr>
      <w:r w:rsidRPr="00EC5B77">
        <w:rPr>
          <w:rFonts w:eastAsia="Calibri" w:cstheme="minorHAnsi"/>
          <w:color w:val="000000" w:themeColor="text1"/>
        </w:rPr>
        <w:t>No</w:t>
      </w:r>
      <w:r w:rsidRPr="00EC5B77">
        <w:rPr>
          <w:rStyle w:val="normaltextrun"/>
          <w:rFonts w:cstheme="minorHAnsi"/>
        </w:rPr>
        <w:t xml:space="preserve"> </w:t>
      </w:r>
    </w:p>
    <w:p w14:paraId="5FCA6E05" w14:textId="77777777" w:rsidR="00AE4103" w:rsidRPr="00EC5B77" w:rsidRDefault="00AE4103" w:rsidP="00AE4103">
      <w:pPr>
        <w:rPr>
          <w:rFonts w:eastAsia="Calibri" w:cstheme="minorHAnsi"/>
          <w:color w:val="000000" w:themeColor="text1"/>
        </w:rPr>
      </w:pPr>
      <w:r w:rsidRPr="00EC5B77">
        <w:rPr>
          <w:rFonts w:eastAsia="Calibri" w:cstheme="minorHAnsi"/>
          <w:color w:val="000000" w:themeColor="text1"/>
        </w:rPr>
        <w:t xml:space="preserve"> f.   Does your project require any authorizations, permits, licenses, or other </w:t>
      </w:r>
      <w:proofErr w:type="gramStart"/>
      <w:r w:rsidRPr="00EC5B77">
        <w:rPr>
          <w:rFonts w:eastAsia="Calibri" w:cstheme="minorHAnsi"/>
          <w:color w:val="000000" w:themeColor="text1"/>
        </w:rPr>
        <w:t>approvals  (</w:t>
      </w:r>
      <w:proofErr w:type="gramEnd"/>
      <w:r w:rsidRPr="00EC5B77">
        <w:rPr>
          <w:rFonts w:eastAsia="Calibri" w:cstheme="minorHAnsi"/>
          <w:color w:val="000000" w:themeColor="text1"/>
        </w:rPr>
        <w:t xml:space="preserve">e.g., for pesticide application, habitat modification to proceed? </w:t>
      </w:r>
    </w:p>
    <w:p w14:paraId="73EBA515" w14:textId="77777777" w:rsidR="00AE4103" w:rsidRPr="00EC5B77" w:rsidRDefault="00AE4103" w:rsidP="00AE4103">
      <w:pPr>
        <w:pStyle w:val="ListParagraph"/>
        <w:numPr>
          <w:ilvl w:val="0"/>
          <w:numId w:val="27"/>
        </w:numPr>
        <w:rPr>
          <w:rFonts w:eastAsia="Calibri" w:cstheme="minorHAnsi"/>
          <w:color w:val="000000" w:themeColor="text1"/>
        </w:rPr>
      </w:pPr>
      <w:r w:rsidRPr="00EC5B77">
        <w:rPr>
          <w:rFonts w:eastAsia="Calibri" w:cstheme="minorHAnsi"/>
          <w:color w:val="000000" w:themeColor="text1"/>
        </w:rPr>
        <w:t>Yes, one or more are required for our project</w:t>
      </w:r>
    </w:p>
    <w:p w14:paraId="32290CB8" w14:textId="77777777" w:rsidR="00AE4103" w:rsidRPr="00EC5B77" w:rsidRDefault="00AE4103" w:rsidP="00AE4103">
      <w:pPr>
        <w:pStyle w:val="ListParagraph"/>
        <w:numPr>
          <w:ilvl w:val="0"/>
          <w:numId w:val="27"/>
        </w:numPr>
        <w:rPr>
          <w:rFonts w:eastAsia="Calibri" w:cstheme="minorHAnsi"/>
          <w:color w:val="000000" w:themeColor="text1"/>
        </w:rPr>
      </w:pPr>
      <w:r w:rsidRPr="00EC5B77">
        <w:rPr>
          <w:rFonts w:eastAsia="Calibri" w:cstheme="minorHAnsi"/>
          <w:color w:val="000000" w:themeColor="text1"/>
        </w:rPr>
        <w:t>I have the permit(s) required (please upload a copy of your permits)</w:t>
      </w:r>
    </w:p>
    <w:p w14:paraId="6BD9AC82" w14:textId="77777777" w:rsidR="00AE4103" w:rsidRPr="00EC5B77" w:rsidRDefault="00AE4103" w:rsidP="00AE4103">
      <w:pPr>
        <w:pStyle w:val="ListParagraph"/>
        <w:numPr>
          <w:ilvl w:val="0"/>
          <w:numId w:val="27"/>
        </w:numPr>
        <w:rPr>
          <w:rFonts w:eastAsia="Calibri" w:cstheme="minorHAnsi"/>
          <w:color w:val="000000" w:themeColor="text1"/>
        </w:rPr>
      </w:pPr>
      <w:r w:rsidRPr="00EC5B77">
        <w:rPr>
          <w:rFonts w:eastAsia="Calibri" w:cstheme="minorHAnsi"/>
          <w:color w:val="000000" w:themeColor="text1"/>
        </w:rPr>
        <w:t xml:space="preserve">I will be obtaining </w:t>
      </w:r>
    </w:p>
    <w:p w14:paraId="18BBE3E0" w14:textId="77777777" w:rsidR="00AE4103" w:rsidRPr="00EC5B77" w:rsidRDefault="00AE4103" w:rsidP="00AE4103">
      <w:pPr>
        <w:pStyle w:val="ListParagraph"/>
        <w:numPr>
          <w:ilvl w:val="0"/>
          <w:numId w:val="27"/>
        </w:numPr>
        <w:rPr>
          <w:rFonts w:eastAsia="Calibri" w:cstheme="minorHAnsi"/>
          <w:color w:val="000000" w:themeColor="text1"/>
        </w:rPr>
      </w:pPr>
      <w:r w:rsidRPr="00EC5B77">
        <w:rPr>
          <w:rFonts w:eastAsia="Calibri" w:cstheme="minorHAnsi"/>
          <w:color w:val="000000" w:themeColor="text1"/>
        </w:rPr>
        <w:t xml:space="preserve">No permit(s) required </w:t>
      </w:r>
      <w:r>
        <w:rPr>
          <w:rFonts w:eastAsia="Calibri" w:cstheme="minorHAnsi"/>
          <w:color w:val="000000" w:themeColor="text1"/>
        </w:rPr>
        <w:br/>
      </w:r>
    </w:p>
    <w:p w14:paraId="7B21CA89" w14:textId="77777777" w:rsidR="00AE4103" w:rsidRPr="00EC5B77" w:rsidRDefault="00AE4103" w:rsidP="00AE4103">
      <w:pPr>
        <w:pStyle w:val="ListParagraph"/>
        <w:numPr>
          <w:ilvl w:val="0"/>
          <w:numId w:val="28"/>
        </w:numPr>
        <w:rPr>
          <w:rFonts w:eastAsia="Calibri" w:cstheme="minorHAnsi"/>
          <w:color w:val="000000" w:themeColor="text1"/>
        </w:rPr>
      </w:pPr>
      <w:r w:rsidRPr="00EC5B77">
        <w:rPr>
          <w:rFonts w:eastAsia="Calibri" w:cstheme="minorHAnsi"/>
          <w:color w:val="000000" w:themeColor="text1"/>
        </w:rPr>
        <w:t xml:space="preserve">If you answered yes to the previous question, please list the permits/permissions you require and let us know if you have applied for, obtained, or not applied yet. Please also indicate if you </w:t>
      </w:r>
      <w:r w:rsidRPr="00EC5B77">
        <w:rPr>
          <w:rFonts w:cstheme="minorHAnsi"/>
        </w:rPr>
        <w:tab/>
      </w:r>
      <w:r w:rsidRPr="00EC5B77">
        <w:rPr>
          <w:rFonts w:eastAsia="Calibri" w:cstheme="minorHAnsi"/>
          <w:color w:val="000000" w:themeColor="text1"/>
        </w:rPr>
        <w:t>or project partners have successfully obtained similar permits in the past. (e.g., DFO SAR permit, applied for)</w:t>
      </w:r>
    </w:p>
    <w:p w14:paraId="5A63D285" w14:textId="77777777" w:rsidR="00AE4103" w:rsidRPr="00EC5B77" w:rsidRDefault="00AE4103" w:rsidP="00AE4103">
      <w:pPr>
        <w:pStyle w:val="ListParagraph"/>
        <w:numPr>
          <w:ilvl w:val="0"/>
          <w:numId w:val="28"/>
        </w:numPr>
        <w:rPr>
          <w:rStyle w:val="normaltextrun"/>
          <w:rFonts w:cstheme="minorHAnsi"/>
        </w:rPr>
      </w:pPr>
      <w:r w:rsidRPr="00EC5B77">
        <w:rPr>
          <w:rStyle w:val="normaltextrun"/>
          <w:rFonts w:cstheme="minorHAnsi"/>
        </w:rPr>
        <w:t>What is the purpose and objective of your initiative?</w:t>
      </w:r>
    </w:p>
    <w:p w14:paraId="42900FC2" w14:textId="77777777" w:rsidR="00AE4103" w:rsidRPr="00EC5B77" w:rsidRDefault="00AE4103" w:rsidP="00AE4103">
      <w:pPr>
        <w:pStyle w:val="ListParagraph"/>
        <w:numPr>
          <w:ilvl w:val="0"/>
          <w:numId w:val="28"/>
        </w:numPr>
        <w:rPr>
          <w:rStyle w:val="normaltextrun"/>
          <w:rFonts w:cstheme="minorHAnsi"/>
        </w:rPr>
      </w:pPr>
      <w:r w:rsidRPr="00EC5B77">
        <w:rPr>
          <w:rStyle w:val="normaltextrun"/>
          <w:rFonts w:cstheme="minorHAnsi"/>
        </w:rPr>
        <w:t xml:space="preserve">What will you be doing as part of your initiative? </w:t>
      </w:r>
    </w:p>
    <w:p w14:paraId="2BB95E58" w14:textId="77777777" w:rsidR="00AE4103" w:rsidRPr="00EC5B77" w:rsidRDefault="00AE4103" w:rsidP="00AE4103">
      <w:pPr>
        <w:pStyle w:val="ListParagraph"/>
        <w:numPr>
          <w:ilvl w:val="0"/>
          <w:numId w:val="28"/>
        </w:numPr>
        <w:rPr>
          <w:rStyle w:val="normaltextrun"/>
          <w:rFonts w:cstheme="minorHAnsi"/>
        </w:rPr>
      </w:pPr>
      <w:r w:rsidRPr="00EC5B77">
        <w:rPr>
          <w:rStyle w:val="normaltextrun"/>
          <w:rFonts w:cstheme="minorHAnsi"/>
        </w:rPr>
        <w:t xml:space="preserve">Where will the work be completed? </w:t>
      </w:r>
    </w:p>
    <w:p w14:paraId="016519C8" w14:textId="77777777" w:rsidR="00AE4103" w:rsidRPr="00EC5B77" w:rsidRDefault="00AE4103" w:rsidP="00AE4103">
      <w:pPr>
        <w:pStyle w:val="ListParagraph"/>
        <w:numPr>
          <w:ilvl w:val="0"/>
          <w:numId w:val="28"/>
        </w:numPr>
        <w:rPr>
          <w:rStyle w:val="eop"/>
          <w:rFonts w:cstheme="minorHAnsi"/>
        </w:rPr>
      </w:pPr>
      <w:r w:rsidRPr="00EC5B77">
        <w:rPr>
          <w:rStyle w:val="normaltextrun"/>
          <w:rFonts w:cstheme="minorHAnsi"/>
        </w:rPr>
        <w:t xml:space="preserve">How will you do the work – please reference Best Management Practices, existing resources or other guidance that you will be using as part of your initiative.   </w:t>
      </w:r>
      <w:r w:rsidRPr="00EC5B77">
        <w:rPr>
          <w:rStyle w:val="eop"/>
          <w:rFonts w:cstheme="minorHAnsi"/>
        </w:rPr>
        <w:t xml:space="preserve">Emphasize and reference the </w:t>
      </w:r>
      <w:r w:rsidRPr="00EC5B77">
        <w:rPr>
          <w:rStyle w:val="eop"/>
          <w:rFonts w:cstheme="minorHAnsi"/>
        </w:rPr>
        <w:lastRenderedPageBreak/>
        <w:t>use of existing content and materials such as signs and factsheets and other communications materials.</w:t>
      </w:r>
    </w:p>
    <w:p w14:paraId="1E9ACFE5" w14:textId="77777777" w:rsidR="00AE4103" w:rsidRPr="00EC5B77" w:rsidRDefault="00AE4103" w:rsidP="00AE4103">
      <w:pPr>
        <w:pStyle w:val="ListParagraph"/>
        <w:numPr>
          <w:ilvl w:val="0"/>
          <w:numId w:val="28"/>
        </w:numPr>
        <w:rPr>
          <w:rStyle w:val="normaltextrun"/>
          <w:rFonts w:cstheme="minorHAnsi"/>
        </w:rPr>
      </w:pPr>
      <w:r w:rsidRPr="00EC5B77">
        <w:rPr>
          <w:rStyle w:val="normaltextrun"/>
          <w:rFonts w:cstheme="minorHAnsi"/>
        </w:rPr>
        <w:t xml:space="preserve">What is your project plan and timeline?  Please break your project down into phases if this will help improve clarity. </w:t>
      </w:r>
    </w:p>
    <w:p w14:paraId="34264D8C" w14:textId="77777777" w:rsidR="00AE4103" w:rsidRPr="00EC5B77" w:rsidRDefault="00AE4103" w:rsidP="00AE4103">
      <w:pPr>
        <w:pStyle w:val="ListParagraph"/>
        <w:numPr>
          <w:ilvl w:val="0"/>
          <w:numId w:val="28"/>
        </w:numPr>
        <w:rPr>
          <w:rFonts w:cstheme="minorHAnsi"/>
        </w:rPr>
      </w:pPr>
      <w:r w:rsidRPr="00EC5B77">
        <w:rPr>
          <w:rStyle w:val="normaltextrun"/>
          <w:rFonts w:cstheme="minorHAnsi"/>
        </w:rPr>
        <w:t xml:space="preserve">Who will you be working with on this project? </w:t>
      </w:r>
      <w:bookmarkStart w:id="1" w:name="_Hlk211608487"/>
      <w:r w:rsidRPr="00EC5B77">
        <w:rPr>
          <w:rStyle w:val="eop"/>
          <w:rFonts w:cstheme="minorHAnsi"/>
        </w:rPr>
        <w:t>List partners and their roles and whether you have confirmed their involvement.</w:t>
      </w:r>
      <w:bookmarkEnd w:id="1"/>
    </w:p>
    <w:p w14:paraId="3C79D288" w14:textId="77777777" w:rsidR="00AE4103" w:rsidRPr="00EC5B77" w:rsidRDefault="00AE4103" w:rsidP="00AE4103">
      <w:pPr>
        <w:pStyle w:val="ListParagraph"/>
        <w:numPr>
          <w:ilvl w:val="0"/>
          <w:numId w:val="28"/>
        </w:numPr>
        <w:rPr>
          <w:rStyle w:val="normaltextrun"/>
          <w:rFonts w:cstheme="minorHAnsi"/>
        </w:rPr>
      </w:pPr>
      <w:r w:rsidRPr="00EC5B77">
        <w:rPr>
          <w:rStyle w:val="normaltextrun"/>
          <w:rFonts w:cstheme="minorHAnsi"/>
        </w:rPr>
        <w:t>Short Description (25 words or less)</w:t>
      </w:r>
      <w:r w:rsidRPr="00EC5B77">
        <w:rPr>
          <w:rStyle w:val="eop"/>
          <w:rFonts w:cstheme="minorHAnsi"/>
        </w:rPr>
        <w:t xml:space="preserve">: Provide a concise summary of your project. This summary will be used for various communications materials such as social media and the ISC website. </w:t>
      </w:r>
    </w:p>
    <w:p w14:paraId="288E855C" w14:textId="77777777" w:rsidR="00AE4103" w:rsidRPr="00EC5B77" w:rsidRDefault="00AE4103" w:rsidP="00AE4103">
      <w:pPr>
        <w:pStyle w:val="paragraph"/>
        <w:spacing w:before="0" w:beforeAutospacing="0" w:after="0" w:afterAutospacing="0"/>
        <w:rPr>
          <w:rFonts w:asciiTheme="minorHAnsi" w:eastAsiaTheme="majorEastAsia" w:hAnsiTheme="minorHAnsi" w:cstheme="minorHAnsi"/>
          <w:sz w:val="22"/>
          <w:szCs w:val="22"/>
        </w:rPr>
      </w:pPr>
    </w:p>
    <w:p w14:paraId="7E9EE366" w14:textId="77777777" w:rsidR="00AE4103" w:rsidRPr="00EC5B77" w:rsidRDefault="00AE4103" w:rsidP="00AE4103">
      <w:pPr>
        <w:tabs>
          <w:tab w:val="left" w:pos="3969"/>
          <w:tab w:val="right" w:pos="6663"/>
        </w:tabs>
        <w:spacing w:after="240"/>
        <w:rPr>
          <w:rFonts w:eastAsiaTheme="minorEastAsia" w:cstheme="minorHAnsi"/>
          <w:b/>
          <w:bCs/>
        </w:rPr>
      </w:pPr>
      <w:r w:rsidRPr="00EC5B77">
        <w:rPr>
          <w:rFonts w:eastAsiaTheme="minorEastAsia" w:cstheme="minorHAnsi"/>
          <w:b/>
          <w:bCs/>
        </w:rPr>
        <w:t xml:space="preserve">          5</w:t>
      </w:r>
      <w:r w:rsidRPr="00EC5B77">
        <w:rPr>
          <w:rFonts w:eastAsiaTheme="minorEastAsia" w:cstheme="minorHAnsi"/>
          <w:b/>
          <w:bCs/>
          <w:u w:val="single"/>
        </w:rPr>
        <w:t>. KPI TABLE TAB</w:t>
      </w:r>
    </w:p>
    <w:p w14:paraId="3086BD1C" w14:textId="77777777" w:rsidR="00AE4103" w:rsidRPr="00EC5B77" w:rsidRDefault="00AE4103" w:rsidP="00AE4103">
      <w:pPr>
        <w:pStyle w:val="ListParagraph"/>
        <w:numPr>
          <w:ilvl w:val="0"/>
          <w:numId w:val="20"/>
        </w:numPr>
        <w:tabs>
          <w:tab w:val="left" w:pos="3969"/>
          <w:tab w:val="right" w:pos="6663"/>
        </w:tabs>
        <w:spacing w:after="240"/>
        <w:rPr>
          <w:rStyle w:val="eop"/>
          <w:rFonts w:cstheme="minorHAnsi"/>
        </w:rPr>
      </w:pPr>
      <w:r w:rsidRPr="00EC5B77">
        <w:rPr>
          <w:rStyle w:val="normaltextrun"/>
          <w:rFonts w:cstheme="minorHAnsi"/>
        </w:rPr>
        <w:t>Expected Outcomes (250 words or less)</w:t>
      </w:r>
      <w:r w:rsidRPr="00EC5B77">
        <w:rPr>
          <w:rStyle w:val="eop"/>
          <w:rFonts w:cstheme="minorHAnsi"/>
        </w:rPr>
        <w:t> </w:t>
      </w:r>
    </w:p>
    <w:p w14:paraId="3C11BB28" w14:textId="77777777" w:rsidR="00AE4103" w:rsidRPr="00EC5B77" w:rsidRDefault="00AE4103" w:rsidP="00AE4103">
      <w:pPr>
        <w:pStyle w:val="ListParagraph"/>
        <w:numPr>
          <w:ilvl w:val="0"/>
          <w:numId w:val="19"/>
        </w:numPr>
        <w:tabs>
          <w:tab w:val="left" w:pos="3969"/>
          <w:tab w:val="right" w:pos="6663"/>
        </w:tabs>
        <w:spacing w:after="240"/>
        <w:rPr>
          <w:rFonts w:cstheme="minorHAnsi"/>
        </w:rPr>
      </w:pPr>
      <w:r w:rsidRPr="00EC5B77">
        <w:rPr>
          <w:rStyle w:val="normaltextrun"/>
          <w:rFonts w:cstheme="minorHAnsi"/>
        </w:rPr>
        <w:t>Please describe the expected qualitative outcomes of your work.  Quantify outcomes by including estimates for as many of the key performance indicators as appropriate from the list below.</w:t>
      </w:r>
      <w:r w:rsidRPr="00EC5B77">
        <w:rPr>
          <w:rStyle w:val="eop"/>
          <w:rFonts w:cstheme="minorHAnsi"/>
        </w:rPr>
        <w:t> Add additional KPIs and summary text as needed.</w:t>
      </w:r>
    </w:p>
    <w:tbl>
      <w:tblPr>
        <w:tblW w:w="0" w:type="auto"/>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825"/>
        <w:gridCol w:w="1617"/>
        <w:gridCol w:w="1280"/>
      </w:tblGrid>
      <w:tr w:rsidR="00AE4103" w:rsidRPr="00EC5B77" w14:paraId="54024768" w14:textId="77777777" w:rsidTr="0038227F">
        <w:trPr>
          <w:trHeight w:val="300"/>
          <w:jc w:val="center"/>
        </w:trPr>
        <w:tc>
          <w:tcPr>
            <w:tcW w:w="5825" w:type="dxa"/>
            <w:tcBorders>
              <w:top w:val="single" w:sz="6" w:space="0" w:color="auto"/>
              <w:left w:val="single" w:sz="6" w:space="0" w:color="auto"/>
              <w:bottom w:val="single" w:sz="6" w:space="0" w:color="auto"/>
              <w:right w:val="single" w:sz="6" w:space="0" w:color="auto"/>
            </w:tcBorders>
            <w:shd w:val="clear" w:color="auto" w:fill="D86DCB" w:themeFill="accent5" w:themeFillTint="99"/>
          </w:tcPr>
          <w:p w14:paraId="0F45BB29"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b/>
                <w:bCs/>
                <w:lang w:eastAsia="en-CA"/>
              </w:rPr>
              <w:t>Key Performance Indicators </w:t>
            </w:r>
            <w:r w:rsidRPr="00EC5B77">
              <w:rPr>
                <w:rFonts w:eastAsia="Times New Roman" w:cstheme="minorHAnsi"/>
                <w:lang w:val="en-CA" w:eastAsia="en-CA"/>
              </w:rPr>
              <w:t> </w:t>
            </w:r>
          </w:p>
        </w:tc>
        <w:tc>
          <w:tcPr>
            <w:tcW w:w="1617" w:type="dxa"/>
            <w:tcBorders>
              <w:top w:val="single" w:sz="6" w:space="0" w:color="auto"/>
              <w:left w:val="nil"/>
              <w:bottom w:val="single" w:sz="6" w:space="0" w:color="auto"/>
              <w:right w:val="single" w:sz="6" w:space="0" w:color="auto"/>
            </w:tcBorders>
            <w:shd w:val="clear" w:color="auto" w:fill="D86DCB" w:themeFill="accent5" w:themeFillTint="99"/>
          </w:tcPr>
          <w:p w14:paraId="0129CE45"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b/>
                <w:bCs/>
                <w:lang w:eastAsia="en-CA"/>
              </w:rPr>
              <w:t>Unit</w:t>
            </w:r>
            <w:r w:rsidRPr="00EC5B77">
              <w:rPr>
                <w:rFonts w:eastAsia="Times New Roman" w:cstheme="minorHAnsi"/>
                <w:lang w:val="en-CA" w:eastAsia="en-CA"/>
              </w:rPr>
              <w:t> </w:t>
            </w:r>
          </w:p>
        </w:tc>
        <w:tc>
          <w:tcPr>
            <w:tcW w:w="1280" w:type="dxa"/>
            <w:tcBorders>
              <w:top w:val="single" w:sz="6" w:space="0" w:color="auto"/>
              <w:left w:val="nil"/>
              <w:bottom w:val="single" w:sz="6" w:space="0" w:color="auto"/>
              <w:right w:val="single" w:sz="6" w:space="0" w:color="auto"/>
            </w:tcBorders>
            <w:shd w:val="clear" w:color="auto" w:fill="D86DCB" w:themeFill="accent5" w:themeFillTint="99"/>
          </w:tcPr>
          <w:p w14:paraId="3BDACD49"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b/>
                <w:bCs/>
                <w:lang w:eastAsia="en-CA"/>
              </w:rPr>
              <w:t>Project Target</w:t>
            </w:r>
            <w:r w:rsidRPr="00EC5B77">
              <w:rPr>
                <w:rFonts w:eastAsia="Times New Roman" w:cstheme="minorHAnsi"/>
                <w:lang w:val="en-CA" w:eastAsia="en-CA"/>
              </w:rPr>
              <w:t> </w:t>
            </w:r>
          </w:p>
        </w:tc>
      </w:tr>
      <w:tr w:rsidR="00AE4103" w:rsidRPr="00EC5B77" w14:paraId="3750ADC2" w14:textId="77777777" w:rsidTr="0038227F">
        <w:trPr>
          <w:trHeight w:val="300"/>
          <w:jc w:val="center"/>
        </w:trPr>
        <w:tc>
          <w:tcPr>
            <w:tcW w:w="5825" w:type="dxa"/>
            <w:tcBorders>
              <w:top w:val="nil"/>
              <w:left w:val="single" w:sz="6" w:space="0" w:color="auto"/>
              <w:bottom w:val="single" w:sz="6" w:space="0" w:color="auto"/>
              <w:right w:val="single" w:sz="6" w:space="0" w:color="auto"/>
            </w:tcBorders>
            <w:shd w:val="clear" w:color="auto" w:fill="F2CEED" w:themeFill="accent5" w:themeFillTint="33"/>
          </w:tcPr>
          <w:p w14:paraId="767A3692" w14:textId="77777777" w:rsidR="00AE4103" w:rsidRPr="00EC5B77" w:rsidRDefault="00AE4103" w:rsidP="0038227F">
            <w:pPr>
              <w:spacing w:after="0" w:line="240" w:lineRule="auto"/>
              <w:rPr>
                <w:rFonts w:eastAsia="Times New Roman" w:cstheme="minorHAnsi"/>
                <w:b/>
                <w:bCs/>
                <w:lang w:eastAsia="en-CA"/>
              </w:rPr>
            </w:pPr>
            <w:r w:rsidRPr="00EC5B77">
              <w:rPr>
                <w:rFonts w:eastAsia="Times New Roman" w:cstheme="minorHAnsi"/>
                <w:b/>
                <w:bCs/>
                <w:lang w:eastAsia="en-CA"/>
              </w:rPr>
              <w:t>People</w:t>
            </w:r>
          </w:p>
        </w:tc>
        <w:tc>
          <w:tcPr>
            <w:tcW w:w="1617" w:type="dxa"/>
            <w:tcBorders>
              <w:top w:val="nil"/>
              <w:left w:val="nil"/>
              <w:bottom w:val="single" w:sz="6" w:space="0" w:color="auto"/>
              <w:right w:val="single" w:sz="6" w:space="0" w:color="auto"/>
            </w:tcBorders>
            <w:shd w:val="clear" w:color="auto" w:fill="F2CEED" w:themeFill="accent5" w:themeFillTint="33"/>
          </w:tcPr>
          <w:p w14:paraId="498C7E6B" w14:textId="77777777" w:rsidR="00AE4103" w:rsidRPr="00EC5B77" w:rsidRDefault="00AE4103" w:rsidP="0038227F">
            <w:pPr>
              <w:spacing w:line="240" w:lineRule="auto"/>
              <w:rPr>
                <w:rFonts w:eastAsia="Times New Roman" w:cstheme="minorHAnsi"/>
                <w:lang w:eastAsia="en-CA"/>
              </w:rPr>
            </w:pPr>
          </w:p>
        </w:tc>
        <w:tc>
          <w:tcPr>
            <w:tcW w:w="1280" w:type="dxa"/>
            <w:tcBorders>
              <w:top w:val="nil"/>
              <w:left w:val="nil"/>
              <w:bottom w:val="single" w:sz="6" w:space="0" w:color="auto"/>
              <w:right w:val="single" w:sz="6" w:space="0" w:color="auto"/>
            </w:tcBorders>
            <w:shd w:val="clear" w:color="auto" w:fill="F2CEED" w:themeFill="accent5" w:themeFillTint="33"/>
          </w:tcPr>
          <w:p w14:paraId="2DDAA09F" w14:textId="77777777" w:rsidR="00AE4103" w:rsidRPr="00EC5B77" w:rsidRDefault="00AE4103" w:rsidP="0038227F">
            <w:pPr>
              <w:spacing w:line="240" w:lineRule="auto"/>
              <w:rPr>
                <w:rFonts w:eastAsia="Times New Roman" w:cstheme="minorHAnsi"/>
                <w:lang w:val="en-CA" w:eastAsia="en-CA"/>
              </w:rPr>
            </w:pPr>
          </w:p>
        </w:tc>
      </w:tr>
      <w:tr w:rsidR="00AE4103" w:rsidRPr="00EC5B77" w14:paraId="191B690D"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2D26B595"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 xml:space="preserve">Number of Jobs Created </w:t>
            </w:r>
          </w:p>
          <w:p w14:paraId="4110E142"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 xml:space="preserve">Please </w:t>
            </w:r>
            <w:proofErr w:type="gramStart"/>
            <w:r w:rsidRPr="00EC5B77">
              <w:rPr>
                <w:rFonts w:eastAsia="Times New Roman" w:cstheme="minorHAnsi"/>
                <w:lang w:eastAsia="en-CA"/>
              </w:rPr>
              <w:t>count</w:t>
            </w:r>
            <w:proofErr w:type="gramEnd"/>
            <w:r w:rsidRPr="00EC5B77">
              <w:rPr>
                <w:rFonts w:eastAsia="Times New Roman" w:cstheme="minorHAnsi"/>
                <w:lang w:eastAsia="en-CA"/>
              </w:rPr>
              <w:t xml:space="preserve"> paid positions created including seasonal, </w:t>
            </w:r>
            <w:proofErr w:type="gramStart"/>
            <w:r w:rsidRPr="00EC5B77">
              <w:rPr>
                <w:rFonts w:eastAsia="Times New Roman" w:cstheme="minorHAnsi"/>
                <w:lang w:eastAsia="en-CA"/>
              </w:rPr>
              <w:t>full and part time</w:t>
            </w:r>
            <w:proofErr w:type="gramEnd"/>
            <w:r w:rsidRPr="00EC5B77">
              <w:rPr>
                <w:rFonts w:eastAsia="Times New Roman" w:cstheme="minorHAnsi"/>
                <w:lang w:eastAsia="en-CA"/>
              </w:rPr>
              <w:t xml:space="preserve"> employees.  </w:t>
            </w:r>
          </w:p>
          <w:p w14:paraId="3F9E696F"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0-3 Month contract: 0.25 FTE</w:t>
            </w:r>
          </w:p>
          <w:p w14:paraId="3B3F939A"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4-6 Month Contract: 0.5 FTE</w:t>
            </w:r>
          </w:p>
          <w:p w14:paraId="110E5157"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7-9 Month Contract: 0.75 FTE</w:t>
            </w:r>
          </w:p>
          <w:p w14:paraId="6D533AA3"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10-12 Month Contract: 1.0 FTE</w:t>
            </w:r>
          </w:p>
          <w:p w14:paraId="2CFD7CB9"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Full time permanent employee: 1.0 FTE</w:t>
            </w:r>
          </w:p>
          <w:p w14:paraId="13A68247" w14:textId="77777777" w:rsidR="00AE4103" w:rsidRPr="00EC5B77" w:rsidRDefault="00AE4103" w:rsidP="0038227F">
            <w:pPr>
              <w:spacing w:after="0" w:line="240" w:lineRule="auto"/>
              <w:rPr>
                <w:rFonts w:eastAsia="Times New Roman" w:cstheme="minorHAnsi"/>
                <w:highlight w:val="yellow"/>
                <w:lang w:eastAsia="en-CA"/>
              </w:rPr>
            </w:pPr>
            <w:r w:rsidRPr="00EC5B77">
              <w:rPr>
                <w:rFonts w:eastAsia="Times New Roman" w:cstheme="minorHAnsi"/>
                <w:lang w:eastAsia="en-CA"/>
              </w:rPr>
              <w:t>Part time permanent employee: 0.5 FTE</w:t>
            </w:r>
          </w:p>
        </w:tc>
        <w:tc>
          <w:tcPr>
            <w:tcW w:w="1617" w:type="dxa"/>
            <w:tcBorders>
              <w:top w:val="nil"/>
              <w:left w:val="nil"/>
              <w:bottom w:val="single" w:sz="6" w:space="0" w:color="auto"/>
              <w:right w:val="single" w:sz="6" w:space="0" w:color="auto"/>
            </w:tcBorders>
          </w:tcPr>
          <w:p w14:paraId="75E092B0"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Number (n)</w:t>
            </w:r>
            <w:r w:rsidRPr="00EC5B77">
              <w:rPr>
                <w:rFonts w:eastAsia="Times New Roman" w:cstheme="minorHAnsi"/>
                <w:lang w:val="en-CA" w:eastAsia="en-CA"/>
              </w:rPr>
              <w:t> </w:t>
            </w:r>
          </w:p>
        </w:tc>
        <w:tc>
          <w:tcPr>
            <w:tcW w:w="1280" w:type="dxa"/>
            <w:tcBorders>
              <w:top w:val="nil"/>
              <w:left w:val="nil"/>
              <w:bottom w:val="single" w:sz="6" w:space="0" w:color="auto"/>
              <w:right w:val="single" w:sz="6" w:space="0" w:color="auto"/>
            </w:tcBorders>
          </w:tcPr>
          <w:p w14:paraId="43687348" w14:textId="77777777" w:rsidR="00AE4103" w:rsidRPr="00EC5B77" w:rsidRDefault="00AE4103" w:rsidP="0038227F">
            <w:pPr>
              <w:spacing w:after="0" w:line="240" w:lineRule="auto"/>
              <w:rPr>
                <w:rFonts w:eastAsia="Times New Roman" w:cstheme="minorHAnsi"/>
                <w:lang w:val="en-CA" w:eastAsia="en-CA"/>
              </w:rPr>
            </w:pPr>
          </w:p>
        </w:tc>
      </w:tr>
      <w:tr w:rsidR="00AE4103" w:rsidRPr="00EC5B77" w14:paraId="5C407B83"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4B99CDAC"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Volunteers</w:t>
            </w:r>
            <w:r w:rsidRPr="00EC5B77">
              <w:rPr>
                <w:rFonts w:eastAsia="Times New Roman" w:cstheme="minorHAnsi"/>
                <w:lang w:val="en-CA" w:eastAsia="en-CA"/>
              </w:rPr>
              <w:t> </w:t>
            </w:r>
          </w:p>
          <w:p w14:paraId="667410EE"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val="en-CA" w:eastAsia="en-CA"/>
              </w:rPr>
              <w:t>(total number of individual volunteers)</w:t>
            </w:r>
          </w:p>
        </w:tc>
        <w:tc>
          <w:tcPr>
            <w:tcW w:w="1617" w:type="dxa"/>
            <w:tcBorders>
              <w:top w:val="nil"/>
              <w:left w:val="nil"/>
              <w:bottom w:val="single" w:sz="6" w:space="0" w:color="auto"/>
              <w:right w:val="single" w:sz="6" w:space="0" w:color="auto"/>
            </w:tcBorders>
          </w:tcPr>
          <w:p w14:paraId="0DBA6550"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Number (n)</w:t>
            </w:r>
            <w:r w:rsidRPr="00EC5B77">
              <w:rPr>
                <w:rFonts w:eastAsia="Times New Roman" w:cstheme="minorHAnsi"/>
                <w:lang w:val="en-CA" w:eastAsia="en-CA"/>
              </w:rPr>
              <w:t> </w:t>
            </w:r>
          </w:p>
        </w:tc>
        <w:tc>
          <w:tcPr>
            <w:tcW w:w="1280" w:type="dxa"/>
            <w:tcBorders>
              <w:top w:val="nil"/>
              <w:left w:val="nil"/>
              <w:bottom w:val="single" w:sz="6" w:space="0" w:color="auto"/>
              <w:right w:val="single" w:sz="6" w:space="0" w:color="auto"/>
            </w:tcBorders>
          </w:tcPr>
          <w:p w14:paraId="42CD624A"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val="en-CA" w:eastAsia="en-CA"/>
              </w:rPr>
              <w:t> </w:t>
            </w:r>
          </w:p>
        </w:tc>
      </w:tr>
      <w:tr w:rsidR="00AE4103" w:rsidRPr="00EC5B77" w14:paraId="04A33045"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30CF2722"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Volunteer hours</w:t>
            </w:r>
            <w:r w:rsidRPr="00EC5B77">
              <w:rPr>
                <w:rFonts w:eastAsia="Times New Roman" w:cstheme="minorHAnsi"/>
                <w:lang w:val="en-CA" w:eastAsia="en-CA"/>
              </w:rPr>
              <w:t> </w:t>
            </w:r>
            <w:r w:rsidRPr="00EC5B77">
              <w:rPr>
                <w:rFonts w:eastAsia="Times New Roman" w:cstheme="minorHAnsi"/>
                <w:lang w:eastAsia="en-CA"/>
              </w:rPr>
              <w:t xml:space="preserve">(total number of volunteer hours contributed to project) </w:t>
            </w:r>
          </w:p>
        </w:tc>
        <w:tc>
          <w:tcPr>
            <w:tcW w:w="1617" w:type="dxa"/>
            <w:tcBorders>
              <w:top w:val="nil"/>
              <w:left w:val="nil"/>
              <w:bottom w:val="single" w:sz="6" w:space="0" w:color="auto"/>
              <w:right w:val="single" w:sz="6" w:space="0" w:color="auto"/>
            </w:tcBorders>
          </w:tcPr>
          <w:p w14:paraId="161D1553" w14:textId="77777777" w:rsidR="00AE4103" w:rsidRDefault="00AE4103" w:rsidP="0038227F">
            <w:pPr>
              <w:spacing w:after="0" w:line="240" w:lineRule="auto"/>
              <w:rPr>
                <w:rFonts w:eastAsia="Times New Roman" w:cstheme="minorHAnsi"/>
                <w:lang w:eastAsia="en-CA"/>
              </w:rPr>
            </w:pPr>
            <w:r w:rsidRPr="00EC5B77">
              <w:rPr>
                <w:rFonts w:eastAsia="Times New Roman" w:cstheme="minorHAnsi"/>
                <w:lang w:eastAsia="en-CA"/>
              </w:rPr>
              <w:t>Time in</w:t>
            </w:r>
          </w:p>
          <w:p w14:paraId="74C7E00D"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Hours (n)</w:t>
            </w:r>
            <w:r w:rsidRPr="00EC5B77">
              <w:rPr>
                <w:rFonts w:eastAsia="Times New Roman" w:cstheme="minorHAnsi"/>
                <w:lang w:val="en-CA" w:eastAsia="en-CA"/>
              </w:rPr>
              <w:t> </w:t>
            </w:r>
          </w:p>
        </w:tc>
        <w:tc>
          <w:tcPr>
            <w:tcW w:w="1280" w:type="dxa"/>
            <w:tcBorders>
              <w:top w:val="nil"/>
              <w:left w:val="nil"/>
              <w:bottom w:val="single" w:sz="6" w:space="0" w:color="auto"/>
              <w:right w:val="single" w:sz="6" w:space="0" w:color="auto"/>
            </w:tcBorders>
          </w:tcPr>
          <w:p w14:paraId="32EB36D4" w14:textId="77777777" w:rsidR="00AE4103" w:rsidRPr="00EC5B77" w:rsidRDefault="00AE4103" w:rsidP="0038227F">
            <w:pPr>
              <w:spacing w:after="0" w:line="240" w:lineRule="auto"/>
              <w:rPr>
                <w:rFonts w:eastAsia="Times New Roman" w:cstheme="minorHAnsi"/>
                <w:lang w:val="en-CA" w:eastAsia="en-CA"/>
              </w:rPr>
            </w:pPr>
          </w:p>
        </w:tc>
      </w:tr>
      <w:tr w:rsidR="00AE4103" w:rsidRPr="00EC5B77" w14:paraId="4E67C480"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037F84F6" w14:textId="77777777" w:rsidR="00AE4103" w:rsidRPr="00EC5B77" w:rsidRDefault="00AE4103" w:rsidP="0038227F">
            <w:pPr>
              <w:spacing w:line="240" w:lineRule="auto"/>
              <w:rPr>
                <w:rFonts w:eastAsia="Calibri" w:cstheme="minorHAnsi"/>
              </w:rPr>
            </w:pPr>
            <w:r w:rsidRPr="00EC5B77">
              <w:rPr>
                <w:rFonts w:eastAsia="Open Sans" w:cstheme="minorHAnsi"/>
                <w:color w:val="0F0F0F"/>
              </w:rPr>
              <w:t xml:space="preserve">How many individuals will be trained </w:t>
            </w:r>
            <w:proofErr w:type="gramStart"/>
            <w:r w:rsidRPr="00EC5B77">
              <w:rPr>
                <w:rFonts w:eastAsia="Open Sans" w:cstheme="minorHAnsi"/>
                <w:color w:val="0F0F0F"/>
              </w:rPr>
              <w:t>on</w:t>
            </w:r>
            <w:proofErr w:type="gramEnd"/>
            <w:r w:rsidRPr="00EC5B77">
              <w:rPr>
                <w:rFonts w:eastAsia="Open Sans" w:cstheme="minorHAnsi"/>
                <w:color w:val="0F0F0F"/>
              </w:rPr>
              <w:t xml:space="preserve"> invasive species? </w:t>
            </w:r>
            <w:r>
              <w:rPr>
                <w:rFonts w:eastAsia="Open Sans" w:cstheme="minorHAnsi"/>
                <w:color w:val="0F0F0F"/>
              </w:rPr>
              <w:t xml:space="preserve">This includes individuals </w:t>
            </w:r>
            <w:r w:rsidRPr="00EC5B77">
              <w:rPr>
                <w:rFonts w:eastAsia="Open Sans" w:cstheme="minorHAnsi"/>
                <w:color w:val="0F0F0F"/>
              </w:rPr>
              <w:t>internal or external to the organization</w:t>
            </w:r>
            <w:r>
              <w:rPr>
                <w:rFonts w:eastAsia="Open Sans" w:cstheme="minorHAnsi"/>
                <w:color w:val="0F0F0F"/>
              </w:rPr>
              <w:t xml:space="preserve"> that </w:t>
            </w:r>
            <w:r w:rsidRPr="00EC5B77">
              <w:rPr>
                <w:rFonts w:eastAsia="Open Sans" w:cstheme="minorHAnsi"/>
                <w:color w:val="0F0F0F"/>
              </w:rPr>
              <w:t>learned skills related to the identification, monitoring, reporting and/or managing invasive species</w:t>
            </w:r>
            <w:r>
              <w:rPr>
                <w:rFonts w:eastAsia="Open Sans" w:cstheme="minorHAnsi"/>
                <w:color w:val="0F0F0F"/>
              </w:rPr>
              <w:t>.</w:t>
            </w:r>
          </w:p>
        </w:tc>
        <w:tc>
          <w:tcPr>
            <w:tcW w:w="1617" w:type="dxa"/>
            <w:tcBorders>
              <w:top w:val="nil"/>
              <w:left w:val="nil"/>
              <w:bottom w:val="single" w:sz="6" w:space="0" w:color="auto"/>
              <w:right w:val="single" w:sz="6" w:space="0" w:color="auto"/>
            </w:tcBorders>
          </w:tcPr>
          <w:p w14:paraId="4E1C8631"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Number (n)</w:t>
            </w:r>
          </w:p>
        </w:tc>
        <w:tc>
          <w:tcPr>
            <w:tcW w:w="1280" w:type="dxa"/>
            <w:tcBorders>
              <w:top w:val="nil"/>
              <w:left w:val="nil"/>
              <w:bottom w:val="single" w:sz="6" w:space="0" w:color="auto"/>
              <w:right w:val="single" w:sz="6" w:space="0" w:color="auto"/>
            </w:tcBorders>
          </w:tcPr>
          <w:p w14:paraId="3754E1D0" w14:textId="77777777" w:rsidR="00AE4103" w:rsidRPr="00EC5B77" w:rsidRDefault="00AE4103" w:rsidP="0038227F">
            <w:pPr>
              <w:spacing w:line="240" w:lineRule="auto"/>
              <w:rPr>
                <w:rFonts w:eastAsia="Times New Roman" w:cstheme="minorHAnsi"/>
                <w:lang w:eastAsia="en-CA"/>
              </w:rPr>
            </w:pPr>
          </w:p>
        </w:tc>
      </w:tr>
      <w:tr w:rsidR="00AE4103" w:rsidRPr="00EC5B77" w14:paraId="443BE3FE" w14:textId="77777777" w:rsidTr="0038227F">
        <w:trPr>
          <w:trHeight w:val="300"/>
          <w:jc w:val="center"/>
        </w:trPr>
        <w:tc>
          <w:tcPr>
            <w:tcW w:w="5825" w:type="dxa"/>
            <w:tcBorders>
              <w:top w:val="nil"/>
              <w:left w:val="single" w:sz="6" w:space="0" w:color="auto"/>
              <w:bottom w:val="single" w:sz="6" w:space="0" w:color="auto"/>
              <w:right w:val="single" w:sz="6" w:space="0" w:color="auto"/>
            </w:tcBorders>
            <w:shd w:val="clear" w:color="auto" w:fill="F2CEED" w:themeFill="accent5" w:themeFillTint="33"/>
          </w:tcPr>
          <w:p w14:paraId="7DEA3777" w14:textId="77777777" w:rsidR="00AE4103" w:rsidRPr="00EC5B77" w:rsidRDefault="00AE4103" w:rsidP="0038227F">
            <w:pPr>
              <w:spacing w:line="240" w:lineRule="auto"/>
              <w:rPr>
                <w:rFonts w:eastAsia="Times New Roman" w:cstheme="minorHAnsi"/>
                <w:b/>
                <w:bCs/>
                <w:lang w:eastAsia="en-CA"/>
              </w:rPr>
            </w:pPr>
            <w:r w:rsidRPr="00EC5B77">
              <w:rPr>
                <w:rFonts w:eastAsia="Times New Roman" w:cstheme="minorHAnsi"/>
                <w:b/>
                <w:bCs/>
                <w:lang w:eastAsia="en-CA"/>
              </w:rPr>
              <w:t>Collaboration</w:t>
            </w:r>
          </w:p>
        </w:tc>
        <w:tc>
          <w:tcPr>
            <w:tcW w:w="1617" w:type="dxa"/>
            <w:tcBorders>
              <w:top w:val="nil"/>
              <w:left w:val="nil"/>
              <w:bottom w:val="single" w:sz="6" w:space="0" w:color="auto"/>
              <w:right w:val="single" w:sz="6" w:space="0" w:color="auto"/>
            </w:tcBorders>
            <w:shd w:val="clear" w:color="auto" w:fill="F2CEED" w:themeFill="accent5" w:themeFillTint="33"/>
          </w:tcPr>
          <w:p w14:paraId="1D5ECFB0" w14:textId="77777777" w:rsidR="00AE4103" w:rsidRPr="00EC5B77" w:rsidRDefault="00AE4103" w:rsidP="0038227F">
            <w:pPr>
              <w:spacing w:line="240" w:lineRule="auto"/>
              <w:rPr>
                <w:rFonts w:eastAsia="Times New Roman" w:cstheme="minorHAnsi"/>
                <w:lang w:eastAsia="en-CA"/>
              </w:rPr>
            </w:pPr>
          </w:p>
        </w:tc>
        <w:tc>
          <w:tcPr>
            <w:tcW w:w="1280" w:type="dxa"/>
            <w:tcBorders>
              <w:top w:val="nil"/>
              <w:left w:val="nil"/>
              <w:bottom w:val="single" w:sz="6" w:space="0" w:color="auto"/>
              <w:right w:val="single" w:sz="6" w:space="0" w:color="auto"/>
            </w:tcBorders>
            <w:shd w:val="clear" w:color="auto" w:fill="F2CEED" w:themeFill="accent5" w:themeFillTint="33"/>
          </w:tcPr>
          <w:p w14:paraId="5952455D" w14:textId="77777777" w:rsidR="00AE4103" w:rsidRPr="00EC5B77" w:rsidRDefault="00AE4103" w:rsidP="0038227F">
            <w:pPr>
              <w:spacing w:line="240" w:lineRule="auto"/>
              <w:rPr>
                <w:rFonts w:eastAsia="Times New Roman" w:cstheme="minorHAnsi"/>
                <w:lang w:val="en-CA" w:eastAsia="en-CA"/>
              </w:rPr>
            </w:pPr>
          </w:p>
        </w:tc>
      </w:tr>
      <w:tr w:rsidR="00AE4103" w:rsidRPr="00EC5B77" w14:paraId="4AB15472"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48A64DA2"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Total number of all Collaborative Partners (Indigenous groups or organizations, Municipalities, other groups, organizations or groups directly involved in project)</w:t>
            </w:r>
          </w:p>
        </w:tc>
        <w:tc>
          <w:tcPr>
            <w:tcW w:w="1617" w:type="dxa"/>
            <w:tcBorders>
              <w:top w:val="nil"/>
              <w:left w:val="nil"/>
              <w:bottom w:val="single" w:sz="6" w:space="0" w:color="auto"/>
              <w:right w:val="single" w:sz="6" w:space="0" w:color="auto"/>
            </w:tcBorders>
          </w:tcPr>
          <w:p w14:paraId="2EFD08D5"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Number (n)</w:t>
            </w:r>
          </w:p>
        </w:tc>
        <w:tc>
          <w:tcPr>
            <w:tcW w:w="1280" w:type="dxa"/>
            <w:tcBorders>
              <w:top w:val="nil"/>
              <w:left w:val="nil"/>
              <w:bottom w:val="single" w:sz="6" w:space="0" w:color="auto"/>
              <w:right w:val="single" w:sz="6" w:space="0" w:color="auto"/>
            </w:tcBorders>
          </w:tcPr>
          <w:p w14:paraId="3C48AA12" w14:textId="77777777" w:rsidR="00AE4103" w:rsidRPr="00EC5B77" w:rsidRDefault="00AE4103" w:rsidP="0038227F">
            <w:pPr>
              <w:spacing w:line="240" w:lineRule="auto"/>
              <w:rPr>
                <w:rFonts w:eastAsia="Times New Roman" w:cstheme="minorHAnsi"/>
                <w:lang w:eastAsia="en-CA"/>
              </w:rPr>
            </w:pPr>
          </w:p>
        </w:tc>
      </w:tr>
      <w:tr w:rsidR="00AE4103" w:rsidRPr="00EC5B77" w14:paraId="1F2277C8" w14:textId="77777777" w:rsidTr="0038227F">
        <w:trPr>
          <w:trHeight w:val="300"/>
          <w:jc w:val="center"/>
        </w:trPr>
        <w:tc>
          <w:tcPr>
            <w:tcW w:w="5825" w:type="dxa"/>
            <w:tcBorders>
              <w:top w:val="nil"/>
              <w:left w:val="single" w:sz="6" w:space="0" w:color="auto"/>
              <w:bottom w:val="single" w:sz="6" w:space="0" w:color="auto"/>
              <w:right w:val="single" w:sz="6" w:space="0" w:color="auto"/>
            </w:tcBorders>
            <w:shd w:val="clear" w:color="auto" w:fill="FFFFFF" w:themeFill="background1"/>
          </w:tcPr>
          <w:p w14:paraId="10018670"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 xml:space="preserve">Total number of Indigenous communities or groups directly involved in project </w:t>
            </w:r>
          </w:p>
        </w:tc>
        <w:tc>
          <w:tcPr>
            <w:tcW w:w="1617" w:type="dxa"/>
            <w:tcBorders>
              <w:top w:val="nil"/>
              <w:left w:val="nil"/>
              <w:bottom w:val="single" w:sz="6" w:space="0" w:color="auto"/>
              <w:right w:val="single" w:sz="6" w:space="0" w:color="auto"/>
            </w:tcBorders>
            <w:shd w:val="clear" w:color="auto" w:fill="FFFFFF" w:themeFill="background1"/>
          </w:tcPr>
          <w:p w14:paraId="258F352E"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Number (n)</w:t>
            </w:r>
            <w:r w:rsidRPr="00EC5B77">
              <w:rPr>
                <w:rFonts w:eastAsia="Times New Roman" w:cstheme="minorHAnsi"/>
                <w:lang w:val="en-CA" w:eastAsia="en-CA"/>
              </w:rPr>
              <w:t> </w:t>
            </w:r>
          </w:p>
        </w:tc>
        <w:tc>
          <w:tcPr>
            <w:tcW w:w="1280" w:type="dxa"/>
            <w:tcBorders>
              <w:top w:val="nil"/>
              <w:left w:val="nil"/>
              <w:bottom w:val="single" w:sz="6" w:space="0" w:color="auto"/>
              <w:right w:val="single" w:sz="6" w:space="0" w:color="auto"/>
            </w:tcBorders>
            <w:shd w:val="clear" w:color="auto" w:fill="FFFFFF" w:themeFill="background1"/>
          </w:tcPr>
          <w:p w14:paraId="01F7EBEC" w14:textId="77777777" w:rsidR="00AE4103" w:rsidRPr="00EC5B77" w:rsidRDefault="00AE4103" w:rsidP="0038227F">
            <w:pPr>
              <w:spacing w:line="240" w:lineRule="auto"/>
              <w:rPr>
                <w:rFonts w:eastAsia="Times New Roman" w:cstheme="minorHAnsi"/>
                <w:lang w:eastAsia="en-CA"/>
              </w:rPr>
            </w:pPr>
          </w:p>
        </w:tc>
      </w:tr>
      <w:tr w:rsidR="00AE4103" w:rsidRPr="00EC5B77" w14:paraId="7A3612CB" w14:textId="77777777" w:rsidTr="0038227F">
        <w:trPr>
          <w:trHeight w:val="300"/>
          <w:jc w:val="center"/>
        </w:trPr>
        <w:tc>
          <w:tcPr>
            <w:tcW w:w="5825" w:type="dxa"/>
            <w:tcBorders>
              <w:top w:val="nil"/>
              <w:left w:val="single" w:sz="6" w:space="0" w:color="auto"/>
              <w:bottom w:val="single" w:sz="4" w:space="0" w:color="auto"/>
              <w:right w:val="single" w:sz="6" w:space="0" w:color="auto"/>
            </w:tcBorders>
            <w:shd w:val="clear" w:color="auto" w:fill="FFFFFF" w:themeFill="background1"/>
          </w:tcPr>
          <w:p w14:paraId="0859EC3C"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lastRenderedPageBreak/>
              <w:t>Total Number of Municipalities or Conservation Authorities involved</w:t>
            </w:r>
          </w:p>
        </w:tc>
        <w:tc>
          <w:tcPr>
            <w:tcW w:w="1617" w:type="dxa"/>
            <w:tcBorders>
              <w:top w:val="nil"/>
              <w:left w:val="nil"/>
              <w:bottom w:val="single" w:sz="4" w:space="0" w:color="auto"/>
              <w:right w:val="single" w:sz="6" w:space="0" w:color="auto"/>
            </w:tcBorders>
            <w:shd w:val="clear" w:color="auto" w:fill="FFFFFF" w:themeFill="background1"/>
          </w:tcPr>
          <w:p w14:paraId="7CC8633B"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Number (n)</w:t>
            </w:r>
          </w:p>
          <w:p w14:paraId="2E93B96F" w14:textId="77777777" w:rsidR="00AE4103" w:rsidRPr="00EC5B77" w:rsidRDefault="00AE4103" w:rsidP="0038227F">
            <w:pPr>
              <w:spacing w:after="0" w:line="240" w:lineRule="auto"/>
              <w:rPr>
                <w:rFonts w:eastAsia="Times New Roman" w:cstheme="minorHAnsi"/>
                <w:lang w:eastAsia="en-CA"/>
              </w:rPr>
            </w:pPr>
          </w:p>
        </w:tc>
        <w:tc>
          <w:tcPr>
            <w:tcW w:w="1280" w:type="dxa"/>
            <w:tcBorders>
              <w:top w:val="nil"/>
              <w:left w:val="nil"/>
              <w:bottom w:val="single" w:sz="4" w:space="0" w:color="auto"/>
              <w:right w:val="single" w:sz="6" w:space="0" w:color="auto"/>
            </w:tcBorders>
            <w:shd w:val="clear" w:color="auto" w:fill="FFFFFF" w:themeFill="background1"/>
          </w:tcPr>
          <w:p w14:paraId="743D997C" w14:textId="77777777" w:rsidR="00AE4103" w:rsidRPr="00EC5B77" w:rsidRDefault="00AE4103" w:rsidP="0038227F">
            <w:pPr>
              <w:spacing w:line="240" w:lineRule="auto"/>
              <w:rPr>
                <w:rFonts w:eastAsia="Times New Roman" w:cstheme="minorHAnsi"/>
                <w:lang w:eastAsia="en-CA"/>
              </w:rPr>
            </w:pPr>
          </w:p>
        </w:tc>
      </w:tr>
      <w:tr w:rsidR="00AE4103" w:rsidRPr="00EC5B77" w14:paraId="73C444BF" w14:textId="77777777" w:rsidTr="0038227F">
        <w:trPr>
          <w:trHeight w:val="300"/>
          <w:jc w:val="center"/>
        </w:trPr>
        <w:tc>
          <w:tcPr>
            <w:tcW w:w="5825" w:type="dxa"/>
            <w:tcBorders>
              <w:top w:val="single" w:sz="4" w:space="0" w:color="auto"/>
              <w:left w:val="single" w:sz="6" w:space="0" w:color="auto"/>
              <w:bottom w:val="single" w:sz="4" w:space="0" w:color="auto"/>
              <w:right w:val="single" w:sz="6" w:space="0" w:color="auto"/>
            </w:tcBorders>
            <w:shd w:val="clear" w:color="auto" w:fill="F2CEED" w:themeFill="accent5" w:themeFillTint="33"/>
          </w:tcPr>
          <w:p w14:paraId="077BF38E"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b/>
                <w:bCs/>
                <w:lang w:eastAsia="en-CA"/>
              </w:rPr>
              <w:t>Environmental Impact</w:t>
            </w:r>
          </w:p>
        </w:tc>
        <w:tc>
          <w:tcPr>
            <w:tcW w:w="1617" w:type="dxa"/>
            <w:tcBorders>
              <w:top w:val="single" w:sz="4" w:space="0" w:color="auto"/>
              <w:left w:val="nil"/>
              <w:bottom w:val="single" w:sz="4" w:space="0" w:color="auto"/>
              <w:right w:val="single" w:sz="6" w:space="0" w:color="auto"/>
            </w:tcBorders>
            <w:shd w:val="clear" w:color="auto" w:fill="F2CEED" w:themeFill="accent5" w:themeFillTint="33"/>
          </w:tcPr>
          <w:p w14:paraId="393B412A" w14:textId="77777777" w:rsidR="00AE4103" w:rsidRPr="00EC5B77" w:rsidRDefault="00AE4103" w:rsidP="0038227F">
            <w:pPr>
              <w:spacing w:line="240" w:lineRule="auto"/>
              <w:rPr>
                <w:rFonts w:eastAsia="Times New Roman" w:cstheme="minorHAnsi"/>
                <w:lang w:eastAsia="en-CA"/>
              </w:rPr>
            </w:pPr>
          </w:p>
        </w:tc>
        <w:tc>
          <w:tcPr>
            <w:tcW w:w="1280" w:type="dxa"/>
            <w:tcBorders>
              <w:top w:val="single" w:sz="4" w:space="0" w:color="auto"/>
              <w:left w:val="nil"/>
              <w:bottom w:val="single" w:sz="4" w:space="0" w:color="auto"/>
              <w:right w:val="single" w:sz="6" w:space="0" w:color="auto"/>
            </w:tcBorders>
            <w:shd w:val="clear" w:color="auto" w:fill="F2CEED" w:themeFill="accent5" w:themeFillTint="33"/>
          </w:tcPr>
          <w:p w14:paraId="313FB30A" w14:textId="77777777" w:rsidR="00AE4103" w:rsidRPr="00EC5B77" w:rsidRDefault="00AE4103" w:rsidP="0038227F">
            <w:pPr>
              <w:spacing w:line="240" w:lineRule="auto"/>
              <w:rPr>
                <w:rFonts w:eastAsia="Times New Roman" w:cstheme="minorHAnsi"/>
                <w:lang w:eastAsia="en-CA"/>
              </w:rPr>
            </w:pPr>
          </w:p>
        </w:tc>
      </w:tr>
      <w:tr w:rsidR="00AE4103" w:rsidRPr="00EC5B77" w14:paraId="35A079F5" w14:textId="77777777" w:rsidTr="0038227F">
        <w:trPr>
          <w:trHeight w:val="300"/>
          <w:jc w:val="center"/>
        </w:trPr>
        <w:tc>
          <w:tcPr>
            <w:tcW w:w="5825" w:type="dxa"/>
            <w:tcBorders>
              <w:top w:val="single" w:sz="4" w:space="0" w:color="auto"/>
              <w:left w:val="single" w:sz="6" w:space="0" w:color="auto"/>
              <w:bottom w:val="single" w:sz="4" w:space="0" w:color="auto"/>
              <w:right w:val="single" w:sz="6" w:space="0" w:color="auto"/>
            </w:tcBorders>
          </w:tcPr>
          <w:p w14:paraId="4B8E437B"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Total area monitored or controlled</w:t>
            </w:r>
          </w:p>
        </w:tc>
        <w:tc>
          <w:tcPr>
            <w:tcW w:w="1617" w:type="dxa"/>
            <w:tcBorders>
              <w:top w:val="single" w:sz="4" w:space="0" w:color="auto"/>
              <w:left w:val="nil"/>
              <w:bottom w:val="single" w:sz="4" w:space="0" w:color="auto"/>
              <w:right w:val="single" w:sz="6" w:space="0" w:color="auto"/>
            </w:tcBorders>
          </w:tcPr>
          <w:p w14:paraId="2BBF9555"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Hectares (n)</w:t>
            </w:r>
          </w:p>
        </w:tc>
        <w:tc>
          <w:tcPr>
            <w:tcW w:w="1280" w:type="dxa"/>
            <w:tcBorders>
              <w:top w:val="single" w:sz="4" w:space="0" w:color="auto"/>
              <w:left w:val="nil"/>
              <w:bottom w:val="single" w:sz="4" w:space="0" w:color="auto"/>
              <w:right w:val="single" w:sz="6" w:space="0" w:color="auto"/>
            </w:tcBorders>
          </w:tcPr>
          <w:p w14:paraId="6FD0BAF0" w14:textId="77777777" w:rsidR="00AE4103" w:rsidRPr="00EC5B77" w:rsidRDefault="00AE4103" w:rsidP="0038227F">
            <w:pPr>
              <w:spacing w:after="0" w:line="240" w:lineRule="auto"/>
              <w:rPr>
                <w:rFonts w:eastAsia="Times New Roman" w:cstheme="minorHAnsi"/>
                <w:lang w:eastAsia="en-CA"/>
              </w:rPr>
            </w:pPr>
          </w:p>
        </w:tc>
      </w:tr>
      <w:tr w:rsidR="00AE4103" w:rsidRPr="00EC5B77" w14:paraId="722F9739" w14:textId="77777777" w:rsidTr="0038227F">
        <w:trPr>
          <w:trHeight w:val="300"/>
          <w:jc w:val="center"/>
        </w:trPr>
        <w:tc>
          <w:tcPr>
            <w:tcW w:w="5825" w:type="dxa"/>
            <w:tcBorders>
              <w:top w:val="single" w:sz="4" w:space="0" w:color="auto"/>
              <w:left w:val="single" w:sz="6" w:space="0" w:color="auto"/>
              <w:bottom w:val="single" w:sz="6" w:space="0" w:color="auto"/>
              <w:right w:val="single" w:sz="6" w:space="0" w:color="auto"/>
            </w:tcBorders>
          </w:tcPr>
          <w:p w14:paraId="68736DB7"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 xml:space="preserve">Total Shoreline, roads, and/or utility corridors monitored or controlled </w:t>
            </w:r>
          </w:p>
        </w:tc>
        <w:tc>
          <w:tcPr>
            <w:tcW w:w="1617" w:type="dxa"/>
            <w:tcBorders>
              <w:top w:val="single" w:sz="4" w:space="0" w:color="auto"/>
              <w:left w:val="nil"/>
              <w:bottom w:val="single" w:sz="6" w:space="0" w:color="auto"/>
              <w:right w:val="single" w:sz="6" w:space="0" w:color="auto"/>
            </w:tcBorders>
          </w:tcPr>
          <w:p w14:paraId="2F44EAC9" w14:textId="77777777" w:rsidR="00AE4103" w:rsidRPr="00EC5B77" w:rsidRDefault="00AE4103" w:rsidP="0038227F">
            <w:pPr>
              <w:spacing w:line="240" w:lineRule="auto"/>
              <w:rPr>
                <w:rFonts w:eastAsia="Times New Roman" w:cstheme="minorHAnsi"/>
                <w:vertAlign w:val="superscript"/>
                <w:lang w:eastAsia="en-CA"/>
              </w:rPr>
            </w:pPr>
            <w:r w:rsidRPr="00EC5B77">
              <w:rPr>
                <w:rFonts w:eastAsia="Times New Roman" w:cstheme="minorHAnsi"/>
                <w:lang w:eastAsia="en-CA"/>
              </w:rPr>
              <w:t>Kilometers</w:t>
            </w:r>
          </w:p>
          <w:p w14:paraId="01EFEAAE"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 xml:space="preserve">Number (n) </w:t>
            </w:r>
          </w:p>
        </w:tc>
        <w:tc>
          <w:tcPr>
            <w:tcW w:w="1280" w:type="dxa"/>
            <w:tcBorders>
              <w:top w:val="single" w:sz="4" w:space="0" w:color="auto"/>
              <w:left w:val="nil"/>
              <w:bottom w:val="single" w:sz="6" w:space="0" w:color="auto"/>
              <w:right w:val="single" w:sz="6" w:space="0" w:color="auto"/>
            </w:tcBorders>
          </w:tcPr>
          <w:p w14:paraId="6C0AB787" w14:textId="77777777" w:rsidR="00AE4103" w:rsidRPr="00EC5B77" w:rsidRDefault="00AE4103" w:rsidP="0038227F">
            <w:pPr>
              <w:spacing w:line="240" w:lineRule="auto"/>
              <w:rPr>
                <w:rFonts w:eastAsia="Times New Roman" w:cstheme="minorHAnsi"/>
                <w:lang w:eastAsia="en-CA"/>
              </w:rPr>
            </w:pPr>
          </w:p>
        </w:tc>
      </w:tr>
      <w:tr w:rsidR="00AE4103" w:rsidRPr="00EC5B77" w14:paraId="05A9BE83"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26C96D1B" w14:textId="77777777" w:rsidR="00AE4103" w:rsidRPr="00EC5B77" w:rsidRDefault="00AE4103" w:rsidP="0038227F">
            <w:pPr>
              <w:spacing w:line="240" w:lineRule="auto"/>
              <w:rPr>
                <w:rFonts w:eastAsia="Calibri" w:cstheme="minorHAnsi"/>
              </w:rPr>
            </w:pPr>
            <w:r w:rsidRPr="00EC5B77">
              <w:rPr>
                <w:rFonts w:eastAsia="Open Sans" w:cstheme="minorHAnsi"/>
                <w:color w:val="0F0F0F"/>
              </w:rPr>
              <w:t>Number of Sites/locations/lakes surveyed and/or managed</w:t>
            </w:r>
          </w:p>
        </w:tc>
        <w:tc>
          <w:tcPr>
            <w:tcW w:w="1617" w:type="dxa"/>
            <w:tcBorders>
              <w:top w:val="nil"/>
              <w:left w:val="nil"/>
              <w:bottom w:val="single" w:sz="6" w:space="0" w:color="auto"/>
              <w:right w:val="single" w:sz="6" w:space="0" w:color="auto"/>
            </w:tcBorders>
          </w:tcPr>
          <w:p w14:paraId="186B60FB"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Number (n)</w:t>
            </w:r>
          </w:p>
        </w:tc>
        <w:tc>
          <w:tcPr>
            <w:tcW w:w="1280" w:type="dxa"/>
            <w:tcBorders>
              <w:top w:val="nil"/>
              <w:left w:val="nil"/>
              <w:bottom w:val="single" w:sz="6" w:space="0" w:color="auto"/>
              <w:right w:val="single" w:sz="6" w:space="0" w:color="auto"/>
            </w:tcBorders>
          </w:tcPr>
          <w:p w14:paraId="6A742B30" w14:textId="77777777" w:rsidR="00AE4103" w:rsidRPr="00EC5B77" w:rsidRDefault="00AE4103" w:rsidP="0038227F">
            <w:pPr>
              <w:spacing w:line="240" w:lineRule="auto"/>
              <w:rPr>
                <w:rFonts w:eastAsia="Times New Roman" w:cstheme="minorHAnsi"/>
                <w:lang w:eastAsia="en-CA"/>
              </w:rPr>
            </w:pPr>
          </w:p>
        </w:tc>
      </w:tr>
      <w:tr w:rsidR="00AE4103" w:rsidRPr="00EC5B77" w14:paraId="155E094B" w14:textId="77777777" w:rsidTr="0038227F">
        <w:trPr>
          <w:trHeight w:val="300"/>
          <w:jc w:val="center"/>
        </w:trPr>
        <w:tc>
          <w:tcPr>
            <w:tcW w:w="5825" w:type="dxa"/>
            <w:tcBorders>
              <w:top w:val="nil"/>
              <w:left w:val="single" w:sz="6" w:space="0" w:color="auto"/>
              <w:bottom w:val="single" w:sz="6" w:space="0" w:color="auto"/>
              <w:right w:val="single" w:sz="6" w:space="0" w:color="auto"/>
            </w:tcBorders>
            <w:shd w:val="clear" w:color="auto" w:fill="F2CEED" w:themeFill="accent5" w:themeFillTint="33"/>
          </w:tcPr>
          <w:p w14:paraId="5BFE548C" w14:textId="77777777" w:rsidR="00AE4103" w:rsidRPr="00EC5B77" w:rsidRDefault="00AE4103" w:rsidP="0038227F">
            <w:pPr>
              <w:spacing w:line="240" w:lineRule="auto"/>
              <w:rPr>
                <w:rFonts w:eastAsia="Times New Roman" w:cstheme="minorHAnsi"/>
                <w:b/>
                <w:bCs/>
                <w:lang w:eastAsia="en-CA"/>
              </w:rPr>
            </w:pPr>
            <w:r w:rsidRPr="00EC5B77">
              <w:rPr>
                <w:rFonts w:eastAsia="Times New Roman" w:cstheme="minorHAnsi"/>
                <w:b/>
                <w:bCs/>
                <w:lang w:eastAsia="en-CA"/>
              </w:rPr>
              <w:t>Communication and Outreach</w:t>
            </w:r>
          </w:p>
        </w:tc>
        <w:tc>
          <w:tcPr>
            <w:tcW w:w="1617" w:type="dxa"/>
            <w:tcBorders>
              <w:top w:val="nil"/>
              <w:left w:val="nil"/>
              <w:bottom w:val="single" w:sz="6" w:space="0" w:color="auto"/>
              <w:right w:val="single" w:sz="6" w:space="0" w:color="auto"/>
            </w:tcBorders>
            <w:shd w:val="clear" w:color="auto" w:fill="F2CEED" w:themeFill="accent5" w:themeFillTint="33"/>
          </w:tcPr>
          <w:p w14:paraId="46FE5819" w14:textId="77777777" w:rsidR="00AE4103" w:rsidRPr="00EC5B77" w:rsidRDefault="00AE4103" w:rsidP="0038227F">
            <w:pPr>
              <w:spacing w:line="240" w:lineRule="auto"/>
              <w:rPr>
                <w:rFonts w:eastAsia="Times New Roman" w:cstheme="minorHAnsi"/>
                <w:b/>
                <w:bCs/>
                <w:lang w:eastAsia="en-CA"/>
              </w:rPr>
            </w:pPr>
          </w:p>
        </w:tc>
        <w:tc>
          <w:tcPr>
            <w:tcW w:w="1280" w:type="dxa"/>
            <w:tcBorders>
              <w:top w:val="nil"/>
              <w:left w:val="nil"/>
              <w:bottom w:val="single" w:sz="6" w:space="0" w:color="auto"/>
              <w:right w:val="single" w:sz="6" w:space="0" w:color="auto"/>
            </w:tcBorders>
            <w:shd w:val="clear" w:color="auto" w:fill="F2CEED" w:themeFill="accent5" w:themeFillTint="33"/>
          </w:tcPr>
          <w:p w14:paraId="26869DBC" w14:textId="77777777" w:rsidR="00AE4103" w:rsidRPr="00EC5B77" w:rsidRDefault="00AE4103" w:rsidP="0038227F">
            <w:pPr>
              <w:spacing w:line="240" w:lineRule="auto"/>
              <w:rPr>
                <w:rFonts w:eastAsia="Times New Roman" w:cstheme="minorHAnsi"/>
                <w:b/>
                <w:bCs/>
                <w:lang w:eastAsia="en-CA"/>
              </w:rPr>
            </w:pPr>
          </w:p>
        </w:tc>
      </w:tr>
      <w:tr w:rsidR="00AE4103" w:rsidRPr="00EC5B77" w14:paraId="231420A4"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53974D79" w14:textId="77777777" w:rsidR="00AE4103" w:rsidRPr="00EC5B77" w:rsidRDefault="00AE4103" w:rsidP="0038227F">
            <w:pPr>
              <w:tabs>
                <w:tab w:val="left" w:pos="3436"/>
              </w:tabs>
              <w:spacing w:after="0" w:line="240" w:lineRule="auto"/>
              <w:rPr>
                <w:rFonts w:eastAsia="Times New Roman" w:cstheme="minorHAnsi"/>
                <w:lang w:val="en-CA" w:eastAsia="en-CA"/>
              </w:rPr>
            </w:pPr>
            <w:r w:rsidRPr="00EC5B77">
              <w:rPr>
                <w:rFonts w:eastAsia="Times New Roman" w:cstheme="minorHAnsi"/>
                <w:lang w:eastAsia="en-CA"/>
              </w:rPr>
              <w:t xml:space="preserve">Online Engagements (total of the following </w:t>
            </w:r>
            <w:proofErr w:type="gramStart"/>
            <w:r w:rsidRPr="00EC5B77">
              <w:rPr>
                <w:rFonts w:eastAsia="Times New Roman" w:cstheme="minorHAnsi"/>
                <w:lang w:eastAsia="en-CA"/>
              </w:rPr>
              <w:t>items:</w:t>
            </w:r>
            <w:proofErr w:type="gramEnd"/>
            <w:r w:rsidRPr="00EC5B77">
              <w:rPr>
                <w:rFonts w:eastAsia="Times New Roman" w:cstheme="minorHAnsi"/>
                <w:lang w:eastAsia="en-CA"/>
              </w:rPr>
              <w:t xml:space="preserve"> likes, comments, shares, and clicks on all anticipated posts)</w:t>
            </w:r>
          </w:p>
        </w:tc>
        <w:tc>
          <w:tcPr>
            <w:tcW w:w="1617" w:type="dxa"/>
            <w:tcBorders>
              <w:top w:val="nil"/>
              <w:left w:val="nil"/>
              <w:bottom w:val="single" w:sz="6" w:space="0" w:color="auto"/>
              <w:right w:val="single" w:sz="6" w:space="0" w:color="auto"/>
            </w:tcBorders>
          </w:tcPr>
          <w:p w14:paraId="6E8402E1"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Total reach</w:t>
            </w:r>
            <w:r w:rsidRPr="00EC5B77">
              <w:rPr>
                <w:rFonts w:eastAsia="Times New Roman" w:cstheme="minorHAnsi"/>
                <w:lang w:val="en-CA" w:eastAsia="en-CA"/>
              </w:rPr>
              <w:t> </w:t>
            </w:r>
          </w:p>
        </w:tc>
        <w:tc>
          <w:tcPr>
            <w:tcW w:w="1280" w:type="dxa"/>
            <w:tcBorders>
              <w:top w:val="nil"/>
              <w:left w:val="nil"/>
              <w:bottom w:val="single" w:sz="6" w:space="0" w:color="auto"/>
              <w:right w:val="single" w:sz="6" w:space="0" w:color="auto"/>
            </w:tcBorders>
          </w:tcPr>
          <w:p w14:paraId="596F6F77" w14:textId="77777777" w:rsidR="00AE4103" w:rsidRPr="00EC5B77" w:rsidRDefault="00AE4103" w:rsidP="0038227F">
            <w:pPr>
              <w:spacing w:after="0" w:line="240" w:lineRule="auto"/>
              <w:ind w:left="124"/>
              <w:rPr>
                <w:rFonts w:eastAsia="Times New Roman" w:cstheme="minorHAnsi"/>
                <w:lang w:val="en-CA" w:eastAsia="en-CA"/>
              </w:rPr>
            </w:pPr>
          </w:p>
        </w:tc>
      </w:tr>
      <w:tr w:rsidR="00AE4103" w:rsidRPr="00EC5B77" w14:paraId="5C167BF1" w14:textId="77777777" w:rsidTr="0038227F">
        <w:trPr>
          <w:trHeight w:val="300"/>
          <w:jc w:val="center"/>
        </w:trPr>
        <w:tc>
          <w:tcPr>
            <w:tcW w:w="5825" w:type="dxa"/>
            <w:tcBorders>
              <w:top w:val="nil"/>
              <w:left w:val="single" w:sz="6" w:space="0" w:color="auto"/>
              <w:bottom w:val="single" w:sz="4" w:space="0" w:color="auto"/>
              <w:right w:val="single" w:sz="6" w:space="0" w:color="auto"/>
            </w:tcBorders>
          </w:tcPr>
          <w:p w14:paraId="56350972"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Communications (blog posts and/or social media posts)</w:t>
            </w:r>
          </w:p>
        </w:tc>
        <w:tc>
          <w:tcPr>
            <w:tcW w:w="1617" w:type="dxa"/>
            <w:tcBorders>
              <w:top w:val="nil"/>
              <w:left w:val="nil"/>
              <w:bottom w:val="single" w:sz="4" w:space="0" w:color="auto"/>
              <w:right w:val="single" w:sz="6" w:space="0" w:color="auto"/>
            </w:tcBorders>
          </w:tcPr>
          <w:p w14:paraId="4BB83A66"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Number (n)</w:t>
            </w:r>
          </w:p>
        </w:tc>
        <w:tc>
          <w:tcPr>
            <w:tcW w:w="1280" w:type="dxa"/>
            <w:tcBorders>
              <w:top w:val="nil"/>
              <w:left w:val="nil"/>
              <w:bottom w:val="single" w:sz="4" w:space="0" w:color="auto"/>
              <w:right w:val="single" w:sz="6" w:space="0" w:color="auto"/>
            </w:tcBorders>
          </w:tcPr>
          <w:p w14:paraId="75A528AD" w14:textId="77777777" w:rsidR="00AE4103" w:rsidRPr="00EC5B77" w:rsidRDefault="00AE4103" w:rsidP="0038227F">
            <w:pPr>
              <w:spacing w:line="240" w:lineRule="auto"/>
              <w:rPr>
                <w:rFonts w:eastAsia="Times New Roman" w:cstheme="minorHAnsi"/>
                <w:lang w:eastAsia="en-CA"/>
              </w:rPr>
            </w:pPr>
          </w:p>
        </w:tc>
      </w:tr>
      <w:tr w:rsidR="00AE4103" w:rsidRPr="00EC5B77" w14:paraId="1CFBCF8A" w14:textId="77777777" w:rsidTr="0038227F">
        <w:trPr>
          <w:trHeight w:val="300"/>
          <w:jc w:val="center"/>
        </w:trPr>
        <w:tc>
          <w:tcPr>
            <w:tcW w:w="5825" w:type="dxa"/>
            <w:tcBorders>
              <w:top w:val="nil"/>
              <w:left w:val="single" w:sz="6" w:space="0" w:color="auto"/>
              <w:bottom w:val="single" w:sz="4" w:space="0" w:color="auto"/>
              <w:right w:val="single" w:sz="6" w:space="0" w:color="auto"/>
            </w:tcBorders>
            <w:shd w:val="clear" w:color="auto" w:fill="F2CEED" w:themeFill="accent5" w:themeFillTint="33"/>
          </w:tcPr>
          <w:p w14:paraId="659DB992" w14:textId="77777777" w:rsidR="00AE4103" w:rsidRPr="00EC5B77" w:rsidRDefault="00AE4103" w:rsidP="0038227F">
            <w:pPr>
              <w:spacing w:after="0" w:line="240" w:lineRule="auto"/>
              <w:rPr>
                <w:rFonts w:eastAsia="Times New Roman" w:cstheme="minorHAnsi"/>
                <w:b/>
                <w:bCs/>
                <w:lang w:val="en-CA" w:eastAsia="en-CA"/>
              </w:rPr>
            </w:pPr>
            <w:r w:rsidRPr="00EC5B77">
              <w:rPr>
                <w:rFonts w:eastAsia="Times New Roman" w:cstheme="minorHAnsi"/>
                <w:b/>
                <w:bCs/>
                <w:lang w:eastAsia="en-CA"/>
              </w:rPr>
              <w:t>Prevention, Control &amp; Monitoring Events</w:t>
            </w:r>
            <w:r w:rsidRPr="00EC5B77">
              <w:rPr>
                <w:rFonts w:eastAsia="Times New Roman" w:cstheme="minorHAnsi"/>
                <w:b/>
                <w:bCs/>
                <w:lang w:val="en-CA" w:eastAsia="en-CA"/>
              </w:rPr>
              <w:t> </w:t>
            </w:r>
          </w:p>
        </w:tc>
        <w:tc>
          <w:tcPr>
            <w:tcW w:w="1617" w:type="dxa"/>
            <w:tcBorders>
              <w:top w:val="nil"/>
              <w:left w:val="nil"/>
              <w:bottom w:val="single" w:sz="4" w:space="0" w:color="auto"/>
              <w:right w:val="single" w:sz="6" w:space="0" w:color="auto"/>
            </w:tcBorders>
            <w:shd w:val="clear" w:color="auto" w:fill="F2CEED" w:themeFill="accent5" w:themeFillTint="33"/>
          </w:tcPr>
          <w:p w14:paraId="6EE4FAE4" w14:textId="77777777" w:rsidR="00AE4103" w:rsidRPr="00EC5B77" w:rsidRDefault="00AE4103" w:rsidP="0038227F">
            <w:pPr>
              <w:spacing w:after="0" w:line="240" w:lineRule="auto"/>
              <w:rPr>
                <w:rFonts w:eastAsia="Times New Roman" w:cstheme="minorHAnsi"/>
                <w:lang w:eastAsia="en-CA"/>
              </w:rPr>
            </w:pPr>
          </w:p>
        </w:tc>
        <w:tc>
          <w:tcPr>
            <w:tcW w:w="1280" w:type="dxa"/>
            <w:tcBorders>
              <w:top w:val="nil"/>
              <w:left w:val="nil"/>
              <w:bottom w:val="single" w:sz="4" w:space="0" w:color="auto"/>
              <w:right w:val="single" w:sz="6" w:space="0" w:color="auto"/>
            </w:tcBorders>
            <w:shd w:val="clear" w:color="auto" w:fill="F2CEED" w:themeFill="accent5" w:themeFillTint="33"/>
          </w:tcPr>
          <w:p w14:paraId="6179E966" w14:textId="77777777" w:rsidR="00AE4103" w:rsidRPr="00EC5B77" w:rsidRDefault="00AE4103" w:rsidP="0038227F">
            <w:pPr>
              <w:spacing w:after="0" w:line="240" w:lineRule="auto"/>
              <w:rPr>
                <w:rFonts w:eastAsia="Times New Roman" w:cstheme="minorHAnsi"/>
                <w:lang w:val="en-CA" w:eastAsia="en-CA"/>
              </w:rPr>
            </w:pPr>
          </w:p>
        </w:tc>
      </w:tr>
      <w:tr w:rsidR="00AE4103" w:rsidRPr="00EC5B77" w14:paraId="2285734B" w14:textId="77777777" w:rsidTr="0038227F">
        <w:trPr>
          <w:trHeight w:val="300"/>
          <w:jc w:val="center"/>
        </w:trPr>
        <w:tc>
          <w:tcPr>
            <w:tcW w:w="5825" w:type="dxa"/>
            <w:tcBorders>
              <w:top w:val="single" w:sz="4" w:space="0" w:color="auto"/>
              <w:left w:val="single" w:sz="6" w:space="0" w:color="auto"/>
              <w:bottom w:val="single" w:sz="6" w:space="0" w:color="auto"/>
              <w:right w:val="single" w:sz="6" w:space="0" w:color="auto"/>
            </w:tcBorders>
          </w:tcPr>
          <w:p w14:paraId="0355A0AD"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Total number of non-field events (meetings/workshops)</w:t>
            </w:r>
          </w:p>
        </w:tc>
        <w:tc>
          <w:tcPr>
            <w:tcW w:w="1617" w:type="dxa"/>
            <w:tcBorders>
              <w:top w:val="single" w:sz="4" w:space="0" w:color="auto"/>
              <w:left w:val="nil"/>
              <w:bottom w:val="single" w:sz="6" w:space="0" w:color="auto"/>
              <w:right w:val="single" w:sz="6" w:space="0" w:color="auto"/>
            </w:tcBorders>
          </w:tcPr>
          <w:p w14:paraId="0701C187"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Number (n)</w:t>
            </w:r>
          </w:p>
        </w:tc>
        <w:tc>
          <w:tcPr>
            <w:tcW w:w="1280" w:type="dxa"/>
            <w:tcBorders>
              <w:top w:val="single" w:sz="4" w:space="0" w:color="auto"/>
              <w:left w:val="nil"/>
              <w:bottom w:val="single" w:sz="6" w:space="0" w:color="auto"/>
              <w:right w:val="single" w:sz="6" w:space="0" w:color="auto"/>
            </w:tcBorders>
          </w:tcPr>
          <w:p w14:paraId="6969FFC1" w14:textId="77777777" w:rsidR="00AE4103" w:rsidRPr="00EC5B77" w:rsidRDefault="00AE4103" w:rsidP="0038227F">
            <w:pPr>
              <w:spacing w:line="240" w:lineRule="auto"/>
              <w:rPr>
                <w:rFonts w:eastAsia="Times New Roman" w:cstheme="minorHAnsi"/>
                <w:lang w:val="en-CA" w:eastAsia="en-CA"/>
              </w:rPr>
            </w:pPr>
          </w:p>
        </w:tc>
      </w:tr>
      <w:tr w:rsidR="00AE4103" w:rsidRPr="00EC5B77" w14:paraId="07B022C6" w14:textId="77777777" w:rsidTr="0038227F">
        <w:trPr>
          <w:trHeight w:val="300"/>
          <w:jc w:val="center"/>
        </w:trPr>
        <w:tc>
          <w:tcPr>
            <w:tcW w:w="5825" w:type="dxa"/>
            <w:tcBorders>
              <w:top w:val="single" w:sz="4" w:space="0" w:color="auto"/>
              <w:left w:val="single" w:sz="6" w:space="0" w:color="auto"/>
              <w:bottom w:val="single" w:sz="6" w:space="0" w:color="auto"/>
              <w:right w:val="single" w:sz="6" w:space="0" w:color="auto"/>
            </w:tcBorders>
          </w:tcPr>
          <w:p w14:paraId="74A4D876"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 xml:space="preserve">Field Events (On the </w:t>
            </w:r>
            <w:proofErr w:type="gramStart"/>
            <w:r w:rsidRPr="00EC5B77">
              <w:rPr>
                <w:rFonts w:eastAsia="Times New Roman" w:cstheme="minorHAnsi"/>
                <w:lang w:eastAsia="en-CA"/>
              </w:rPr>
              <w:t>ground work</w:t>
            </w:r>
            <w:proofErr w:type="gramEnd"/>
            <w:r w:rsidRPr="00EC5B77">
              <w:rPr>
                <w:rFonts w:eastAsia="Times New Roman" w:cstheme="minorHAnsi"/>
                <w:lang w:eastAsia="en-CA"/>
              </w:rPr>
              <w:t>)</w:t>
            </w:r>
          </w:p>
        </w:tc>
        <w:tc>
          <w:tcPr>
            <w:tcW w:w="1617" w:type="dxa"/>
            <w:tcBorders>
              <w:top w:val="single" w:sz="4" w:space="0" w:color="auto"/>
              <w:left w:val="nil"/>
              <w:bottom w:val="single" w:sz="6" w:space="0" w:color="auto"/>
              <w:right w:val="single" w:sz="6" w:space="0" w:color="auto"/>
            </w:tcBorders>
          </w:tcPr>
          <w:p w14:paraId="73112D5C"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Number (n)</w:t>
            </w:r>
          </w:p>
        </w:tc>
        <w:tc>
          <w:tcPr>
            <w:tcW w:w="1280" w:type="dxa"/>
            <w:tcBorders>
              <w:top w:val="single" w:sz="4" w:space="0" w:color="auto"/>
              <w:left w:val="nil"/>
              <w:bottom w:val="single" w:sz="6" w:space="0" w:color="auto"/>
              <w:right w:val="single" w:sz="6" w:space="0" w:color="auto"/>
            </w:tcBorders>
          </w:tcPr>
          <w:p w14:paraId="7506246B" w14:textId="77777777" w:rsidR="00AE4103" w:rsidRPr="00EC5B77" w:rsidRDefault="00AE4103" w:rsidP="0038227F">
            <w:pPr>
              <w:spacing w:line="240" w:lineRule="auto"/>
              <w:rPr>
                <w:rFonts w:eastAsia="Times New Roman" w:cstheme="minorHAnsi"/>
                <w:lang w:val="en-CA" w:eastAsia="en-CA"/>
              </w:rPr>
            </w:pPr>
          </w:p>
        </w:tc>
      </w:tr>
      <w:tr w:rsidR="00AE4103" w:rsidRPr="00EC5B77" w14:paraId="31BAF075" w14:textId="77777777" w:rsidTr="0038227F">
        <w:trPr>
          <w:trHeight w:val="375"/>
          <w:jc w:val="center"/>
        </w:trPr>
        <w:tc>
          <w:tcPr>
            <w:tcW w:w="5825" w:type="dxa"/>
            <w:tcBorders>
              <w:top w:val="single" w:sz="4" w:space="0" w:color="auto"/>
              <w:left w:val="single" w:sz="6" w:space="0" w:color="auto"/>
              <w:bottom w:val="single" w:sz="6" w:space="0" w:color="auto"/>
              <w:right w:val="single" w:sz="6" w:space="0" w:color="auto"/>
            </w:tcBorders>
          </w:tcPr>
          <w:p w14:paraId="0B32A9D3" w14:textId="77777777" w:rsidR="00AE4103" w:rsidRPr="00EC5B77" w:rsidRDefault="00AE4103" w:rsidP="0038227F">
            <w:pPr>
              <w:spacing w:after="0" w:line="240" w:lineRule="auto"/>
              <w:rPr>
                <w:rFonts w:eastAsia="Times New Roman" w:cstheme="minorHAnsi"/>
                <w:lang w:val="en-CA" w:eastAsia="en-CA"/>
              </w:rPr>
            </w:pPr>
            <w:r w:rsidRPr="00EC5B77">
              <w:rPr>
                <w:rFonts w:eastAsia="Times New Roman" w:cstheme="minorHAnsi"/>
                <w:lang w:eastAsia="en-CA"/>
              </w:rPr>
              <w:t>Event attendees</w:t>
            </w:r>
            <w:r w:rsidRPr="00EC5B77">
              <w:rPr>
                <w:rFonts w:eastAsia="Times New Roman" w:cstheme="minorHAnsi"/>
                <w:lang w:val="en-CA" w:eastAsia="en-CA"/>
              </w:rPr>
              <w:t> (Meetings/workshops)</w:t>
            </w:r>
          </w:p>
        </w:tc>
        <w:tc>
          <w:tcPr>
            <w:tcW w:w="1617" w:type="dxa"/>
            <w:tcBorders>
              <w:top w:val="single" w:sz="4" w:space="0" w:color="auto"/>
              <w:left w:val="nil"/>
              <w:bottom w:val="single" w:sz="6" w:space="0" w:color="auto"/>
              <w:right w:val="single" w:sz="6" w:space="0" w:color="auto"/>
            </w:tcBorders>
          </w:tcPr>
          <w:p w14:paraId="31A9B75B"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 xml:space="preserve"> Number (n)</w:t>
            </w:r>
          </w:p>
        </w:tc>
        <w:tc>
          <w:tcPr>
            <w:tcW w:w="1280" w:type="dxa"/>
            <w:tcBorders>
              <w:top w:val="single" w:sz="4" w:space="0" w:color="auto"/>
              <w:left w:val="nil"/>
              <w:bottom w:val="single" w:sz="6" w:space="0" w:color="auto"/>
              <w:right w:val="single" w:sz="6" w:space="0" w:color="auto"/>
            </w:tcBorders>
          </w:tcPr>
          <w:p w14:paraId="56EBDE45" w14:textId="77777777" w:rsidR="00AE4103" w:rsidRPr="00EC5B77" w:rsidRDefault="00AE4103" w:rsidP="0038227F">
            <w:pPr>
              <w:spacing w:after="0" w:line="240" w:lineRule="auto"/>
              <w:rPr>
                <w:rFonts w:eastAsia="Times New Roman" w:cstheme="minorHAnsi"/>
                <w:lang w:val="en-CA" w:eastAsia="en-CA"/>
              </w:rPr>
            </w:pPr>
          </w:p>
        </w:tc>
      </w:tr>
      <w:tr w:rsidR="00AE4103" w:rsidRPr="00EC5B77" w14:paraId="4B99BAAC" w14:textId="77777777" w:rsidTr="0038227F">
        <w:trPr>
          <w:trHeight w:val="495"/>
          <w:jc w:val="center"/>
        </w:trPr>
        <w:tc>
          <w:tcPr>
            <w:tcW w:w="5825" w:type="dxa"/>
            <w:tcBorders>
              <w:top w:val="single" w:sz="4" w:space="0" w:color="auto"/>
              <w:left w:val="single" w:sz="6" w:space="0" w:color="auto"/>
              <w:bottom w:val="single" w:sz="6" w:space="0" w:color="auto"/>
              <w:right w:val="single" w:sz="6" w:space="0" w:color="auto"/>
            </w:tcBorders>
          </w:tcPr>
          <w:p w14:paraId="6BA787DA"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 xml:space="preserve">Event attendees (on the </w:t>
            </w:r>
            <w:proofErr w:type="gramStart"/>
            <w:r w:rsidRPr="00EC5B77">
              <w:rPr>
                <w:rFonts w:eastAsia="Times New Roman" w:cstheme="minorHAnsi"/>
                <w:lang w:eastAsia="en-CA"/>
              </w:rPr>
              <w:t>ground work</w:t>
            </w:r>
            <w:proofErr w:type="gramEnd"/>
            <w:r w:rsidRPr="00EC5B77">
              <w:rPr>
                <w:rFonts w:eastAsia="Times New Roman" w:cstheme="minorHAnsi"/>
                <w:lang w:eastAsia="en-CA"/>
              </w:rPr>
              <w:t>)</w:t>
            </w:r>
          </w:p>
        </w:tc>
        <w:tc>
          <w:tcPr>
            <w:tcW w:w="1617" w:type="dxa"/>
            <w:tcBorders>
              <w:top w:val="single" w:sz="4" w:space="0" w:color="auto"/>
              <w:left w:val="nil"/>
              <w:bottom w:val="single" w:sz="6" w:space="0" w:color="auto"/>
              <w:right w:val="single" w:sz="6" w:space="0" w:color="auto"/>
            </w:tcBorders>
          </w:tcPr>
          <w:p w14:paraId="15139DC0" w14:textId="77777777" w:rsidR="00AE4103" w:rsidRPr="00EC5B77" w:rsidRDefault="00AE4103" w:rsidP="0038227F">
            <w:pPr>
              <w:spacing w:line="240" w:lineRule="auto"/>
              <w:rPr>
                <w:rFonts w:eastAsia="Times New Roman" w:cstheme="minorHAnsi"/>
                <w:lang w:eastAsia="en-CA"/>
              </w:rPr>
            </w:pPr>
            <w:r w:rsidRPr="00EC5B77">
              <w:rPr>
                <w:rFonts w:eastAsia="Times New Roman" w:cstheme="minorHAnsi"/>
                <w:lang w:eastAsia="en-CA"/>
              </w:rPr>
              <w:t xml:space="preserve"> Number (n)</w:t>
            </w:r>
          </w:p>
        </w:tc>
        <w:tc>
          <w:tcPr>
            <w:tcW w:w="1280" w:type="dxa"/>
            <w:tcBorders>
              <w:top w:val="single" w:sz="4" w:space="0" w:color="auto"/>
              <w:left w:val="nil"/>
              <w:bottom w:val="single" w:sz="6" w:space="0" w:color="auto"/>
              <w:right w:val="single" w:sz="6" w:space="0" w:color="auto"/>
            </w:tcBorders>
          </w:tcPr>
          <w:p w14:paraId="2C97836D" w14:textId="77777777" w:rsidR="00AE4103" w:rsidRPr="00EC5B77" w:rsidRDefault="00AE4103" w:rsidP="0038227F">
            <w:pPr>
              <w:spacing w:line="240" w:lineRule="auto"/>
              <w:rPr>
                <w:rFonts w:eastAsia="Times New Roman" w:cstheme="minorHAnsi"/>
                <w:lang w:val="en-CA" w:eastAsia="en-CA"/>
              </w:rPr>
            </w:pPr>
          </w:p>
        </w:tc>
      </w:tr>
      <w:tr w:rsidR="00AE4103" w:rsidRPr="00EC5B77" w14:paraId="2D124B34" w14:textId="77777777" w:rsidTr="0038227F">
        <w:trPr>
          <w:trHeight w:val="300"/>
          <w:jc w:val="center"/>
        </w:trPr>
        <w:tc>
          <w:tcPr>
            <w:tcW w:w="5825" w:type="dxa"/>
            <w:tcBorders>
              <w:top w:val="nil"/>
              <w:left w:val="single" w:sz="6" w:space="0" w:color="auto"/>
              <w:bottom w:val="single" w:sz="6" w:space="0" w:color="auto"/>
              <w:right w:val="single" w:sz="6" w:space="0" w:color="auto"/>
            </w:tcBorders>
          </w:tcPr>
          <w:p w14:paraId="639B3CA9"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Number of Youth engaged</w:t>
            </w:r>
          </w:p>
        </w:tc>
        <w:tc>
          <w:tcPr>
            <w:tcW w:w="1617" w:type="dxa"/>
            <w:tcBorders>
              <w:top w:val="nil"/>
              <w:left w:val="nil"/>
              <w:bottom w:val="single" w:sz="6" w:space="0" w:color="auto"/>
              <w:right w:val="single" w:sz="6" w:space="0" w:color="auto"/>
            </w:tcBorders>
          </w:tcPr>
          <w:p w14:paraId="557319FA" w14:textId="77777777" w:rsidR="00AE4103" w:rsidRPr="00EC5B77" w:rsidRDefault="00AE4103" w:rsidP="0038227F">
            <w:pPr>
              <w:spacing w:after="0" w:line="240" w:lineRule="auto"/>
              <w:rPr>
                <w:rFonts w:eastAsia="Times New Roman" w:cstheme="minorHAnsi"/>
                <w:lang w:eastAsia="en-CA"/>
              </w:rPr>
            </w:pPr>
            <w:r w:rsidRPr="00EC5B77">
              <w:rPr>
                <w:rFonts w:eastAsia="Times New Roman" w:cstheme="minorHAnsi"/>
                <w:lang w:eastAsia="en-CA"/>
              </w:rPr>
              <w:t>Number (n)</w:t>
            </w:r>
          </w:p>
        </w:tc>
        <w:tc>
          <w:tcPr>
            <w:tcW w:w="1280" w:type="dxa"/>
            <w:tcBorders>
              <w:top w:val="nil"/>
              <w:left w:val="nil"/>
              <w:bottom w:val="single" w:sz="6" w:space="0" w:color="auto"/>
              <w:right w:val="single" w:sz="6" w:space="0" w:color="auto"/>
            </w:tcBorders>
          </w:tcPr>
          <w:p w14:paraId="3BB86BF4" w14:textId="77777777" w:rsidR="00AE4103" w:rsidRPr="00EC5B77" w:rsidRDefault="00AE4103" w:rsidP="0038227F">
            <w:pPr>
              <w:spacing w:after="0" w:line="240" w:lineRule="auto"/>
              <w:rPr>
                <w:rFonts w:eastAsia="Times New Roman" w:cstheme="minorHAnsi"/>
                <w:lang w:eastAsia="en-CA"/>
              </w:rPr>
            </w:pPr>
          </w:p>
        </w:tc>
      </w:tr>
    </w:tbl>
    <w:p w14:paraId="31DBE262" w14:textId="77777777" w:rsidR="00AE4103" w:rsidRPr="00EC5B77" w:rsidRDefault="00AE4103" w:rsidP="00AE4103">
      <w:pPr>
        <w:rPr>
          <w:rFonts w:cstheme="minorHAnsi"/>
        </w:rPr>
      </w:pPr>
    </w:p>
    <w:p w14:paraId="5B8890EF" w14:textId="77777777" w:rsidR="00AE4103" w:rsidRPr="00EC5B77" w:rsidRDefault="00AE4103" w:rsidP="00AE4103">
      <w:pPr>
        <w:rPr>
          <w:rFonts w:cstheme="minorHAnsi"/>
          <w:b/>
          <w:bCs/>
        </w:rPr>
      </w:pPr>
      <w:r w:rsidRPr="00EC5B77">
        <w:rPr>
          <w:rFonts w:cstheme="minorHAnsi"/>
          <w:b/>
          <w:bCs/>
        </w:rPr>
        <w:t xml:space="preserve">Additional KPIs Being Captured: </w:t>
      </w:r>
    </w:p>
    <w:p w14:paraId="212CF7AB" w14:textId="77777777" w:rsidR="00AE4103" w:rsidRPr="00EC5B77" w:rsidRDefault="00AE4103" w:rsidP="00AE4103">
      <w:pPr>
        <w:spacing w:line="240" w:lineRule="auto"/>
        <w:rPr>
          <w:rFonts w:eastAsiaTheme="minorEastAsia" w:cstheme="minorHAnsi"/>
          <w:color w:val="0F0F0F"/>
        </w:rPr>
      </w:pPr>
      <w:r w:rsidRPr="00EC5B77">
        <w:rPr>
          <w:rFonts w:eastAsiaTheme="minorEastAsia" w:cstheme="minorHAnsi"/>
          <w:color w:val="0F0F0F"/>
        </w:rPr>
        <w:t xml:space="preserve">Who will be the main audience involved in your project? </w:t>
      </w:r>
    </w:p>
    <w:p w14:paraId="5526229A" w14:textId="77777777" w:rsidR="00AE4103" w:rsidRPr="00EC5B77" w:rsidRDefault="00AE4103" w:rsidP="00AE4103">
      <w:pPr>
        <w:pStyle w:val="ListParagraph"/>
        <w:numPr>
          <w:ilvl w:val="0"/>
          <w:numId w:val="3"/>
        </w:numPr>
        <w:spacing w:line="240" w:lineRule="auto"/>
        <w:rPr>
          <w:rFonts w:eastAsiaTheme="minorEastAsia" w:cstheme="minorHAnsi"/>
        </w:rPr>
      </w:pPr>
      <w:r w:rsidRPr="00EC5B77">
        <w:rPr>
          <w:rFonts w:eastAsiaTheme="minorEastAsia" w:cstheme="minorHAnsi"/>
          <w:color w:val="0F0F0F"/>
        </w:rPr>
        <w:t>Municipalities</w:t>
      </w:r>
    </w:p>
    <w:p w14:paraId="330A52BA" w14:textId="77777777" w:rsidR="00AE4103" w:rsidRPr="00EC5B77" w:rsidRDefault="00AE4103" w:rsidP="00AE4103">
      <w:pPr>
        <w:pStyle w:val="ListParagraph"/>
        <w:numPr>
          <w:ilvl w:val="0"/>
          <w:numId w:val="3"/>
        </w:numPr>
        <w:spacing w:line="240" w:lineRule="auto"/>
        <w:rPr>
          <w:rFonts w:eastAsiaTheme="minorEastAsia" w:cstheme="minorHAnsi"/>
        </w:rPr>
      </w:pPr>
      <w:r w:rsidRPr="00EC5B77">
        <w:rPr>
          <w:rFonts w:eastAsiaTheme="minorEastAsia" w:cstheme="minorHAnsi"/>
          <w:color w:val="0F0F0F"/>
        </w:rPr>
        <w:t xml:space="preserve">provincial government, </w:t>
      </w:r>
    </w:p>
    <w:p w14:paraId="2E1468D0" w14:textId="77777777" w:rsidR="00AE4103" w:rsidRPr="00EC5B77" w:rsidRDefault="00AE4103" w:rsidP="00AE4103">
      <w:pPr>
        <w:pStyle w:val="ListParagraph"/>
        <w:numPr>
          <w:ilvl w:val="0"/>
          <w:numId w:val="3"/>
        </w:numPr>
        <w:spacing w:line="240" w:lineRule="auto"/>
        <w:rPr>
          <w:rFonts w:eastAsiaTheme="minorEastAsia" w:cstheme="minorHAnsi"/>
        </w:rPr>
      </w:pPr>
      <w:r w:rsidRPr="00EC5B77">
        <w:rPr>
          <w:rFonts w:eastAsiaTheme="minorEastAsia" w:cstheme="minorHAnsi"/>
          <w:color w:val="0F0F0F"/>
        </w:rPr>
        <w:t>federal government</w:t>
      </w:r>
    </w:p>
    <w:p w14:paraId="6005B2BA" w14:textId="77777777" w:rsidR="00AE4103" w:rsidRPr="00EC5B77" w:rsidRDefault="00AE4103" w:rsidP="00AE4103">
      <w:pPr>
        <w:pStyle w:val="ListParagraph"/>
        <w:numPr>
          <w:ilvl w:val="0"/>
          <w:numId w:val="3"/>
        </w:numPr>
        <w:spacing w:line="240" w:lineRule="auto"/>
        <w:rPr>
          <w:rFonts w:eastAsiaTheme="minorEastAsia" w:cstheme="minorHAnsi"/>
        </w:rPr>
      </w:pPr>
      <w:r w:rsidRPr="00EC5B77">
        <w:rPr>
          <w:rFonts w:eastAsiaTheme="minorEastAsia" w:cstheme="minorHAnsi"/>
          <w:color w:val="0F0F0F"/>
        </w:rPr>
        <w:t>Indigenous communities</w:t>
      </w:r>
    </w:p>
    <w:p w14:paraId="55A66821" w14:textId="77777777" w:rsidR="00AE4103" w:rsidRPr="00EC5B77" w:rsidRDefault="00AE4103" w:rsidP="00AE4103">
      <w:pPr>
        <w:pStyle w:val="ListParagraph"/>
        <w:numPr>
          <w:ilvl w:val="0"/>
          <w:numId w:val="3"/>
        </w:numPr>
        <w:spacing w:line="240" w:lineRule="auto"/>
        <w:rPr>
          <w:rFonts w:eastAsiaTheme="minorEastAsia" w:cstheme="minorHAnsi"/>
        </w:rPr>
      </w:pPr>
      <w:r w:rsidRPr="00EC5B77">
        <w:rPr>
          <w:rFonts w:eastAsiaTheme="minorEastAsia" w:cstheme="minorHAnsi"/>
          <w:color w:val="0F0F0F"/>
        </w:rPr>
        <w:t>NGOs</w:t>
      </w:r>
    </w:p>
    <w:p w14:paraId="6BF59CAB" w14:textId="77777777" w:rsidR="00AE4103" w:rsidRPr="00EC5B77" w:rsidRDefault="00AE4103" w:rsidP="00AE4103">
      <w:pPr>
        <w:pStyle w:val="ListParagraph"/>
        <w:numPr>
          <w:ilvl w:val="0"/>
          <w:numId w:val="3"/>
        </w:numPr>
        <w:spacing w:line="240" w:lineRule="auto"/>
        <w:rPr>
          <w:rFonts w:eastAsiaTheme="minorEastAsia" w:cstheme="minorHAnsi"/>
        </w:rPr>
      </w:pPr>
      <w:r w:rsidRPr="00EC5B77">
        <w:rPr>
          <w:rFonts w:eastAsiaTheme="minorEastAsia" w:cstheme="minorHAnsi"/>
          <w:color w:val="0F0F0F"/>
        </w:rPr>
        <w:t>Members of the public</w:t>
      </w:r>
    </w:p>
    <w:p w14:paraId="48882E6D" w14:textId="77777777" w:rsidR="00AE4103" w:rsidRPr="00EC5B77" w:rsidRDefault="00AE4103" w:rsidP="00AE4103">
      <w:pPr>
        <w:pStyle w:val="ListParagraph"/>
        <w:numPr>
          <w:ilvl w:val="0"/>
          <w:numId w:val="3"/>
        </w:numPr>
        <w:spacing w:line="240" w:lineRule="auto"/>
        <w:rPr>
          <w:rFonts w:eastAsiaTheme="minorEastAsia" w:cstheme="minorHAnsi"/>
        </w:rPr>
      </w:pPr>
      <w:r w:rsidRPr="00EC5B77">
        <w:rPr>
          <w:rFonts w:eastAsiaTheme="minorEastAsia" w:cstheme="minorHAnsi"/>
          <w:color w:val="0F0F0F"/>
        </w:rPr>
        <w:t>Youth</w:t>
      </w:r>
    </w:p>
    <w:p w14:paraId="2B69F16D" w14:textId="77777777" w:rsidR="00AE4103" w:rsidRPr="00EC5B77" w:rsidRDefault="00AE4103" w:rsidP="00AE4103">
      <w:pPr>
        <w:pStyle w:val="ListParagraph"/>
        <w:numPr>
          <w:ilvl w:val="0"/>
          <w:numId w:val="3"/>
        </w:numPr>
        <w:spacing w:line="240" w:lineRule="auto"/>
        <w:rPr>
          <w:rFonts w:eastAsiaTheme="minorEastAsia" w:cstheme="minorHAnsi"/>
          <w:color w:val="0F0F0F"/>
        </w:rPr>
      </w:pPr>
      <w:r w:rsidRPr="00EC5B77">
        <w:rPr>
          <w:rFonts w:eastAsiaTheme="minorEastAsia" w:cstheme="minorHAnsi"/>
          <w:color w:val="0F0F0F"/>
        </w:rPr>
        <w:t xml:space="preserve">Other </w:t>
      </w:r>
    </w:p>
    <w:p w14:paraId="1A5FB6AB" w14:textId="77777777" w:rsidR="00AE4103" w:rsidRPr="00EC5B77" w:rsidRDefault="00AE4103" w:rsidP="00AE4103">
      <w:pPr>
        <w:spacing w:line="240" w:lineRule="auto"/>
        <w:rPr>
          <w:rFonts w:eastAsiaTheme="minorEastAsia" w:cstheme="minorHAnsi"/>
          <w:color w:val="0F0F0F"/>
        </w:rPr>
      </w:pPr>
      <w:r w:rsidRPr="00EC5B77">
        <w:rPr>
          <w:rFonts w:eastAsiaTheme="minorEastAsia" w:cstheme="minorHAnsi"/>
          <w:color w:val="0F0F0F"/>
        </w:rPr>
        <w:t xml:space="preserve">Will new technologies or resources be developed throughout this project? </w:t>
      </w:r>
    </w:p>
    <w:p w14:paraId="64EF9051" w14:textId="77777777" w:rsidR="00AE4103" w:rsidRPr="00EC5B77" w:rsidRDefault="00AE4103" w:rsidP="00AE4103">
      <w:pPr>
        <w:pStyle w:val="ListParagraph"/>
        <w:numPr>
          <w:ilvl w:val="0"/>
          <w:numId w:val="2"/>
        </w:numPr>
        <w:spacing w:line="240" w:lineRule="auto"/>
        <w:rPr>
          <w:rFonts w:eastAsiaTheme="minorEastAsia" w:cstheme="minorHAnsi"/>
          <w:color w:val="0F0F0F"/>
        </w:rPr>
      </w:pPr>
      <w:r w:rsidRPr="00EC5B77">
        <w:rPr>
          <w:rFonts w:eastAsiaTheme="minorEastAsia" w:cstheme="minorHAnsi"/>
          <w:color w:val="0F0F0F"/>
        </w:rPr>
        <w:t xml:space="preserve">Yes </w:t>
      </w:r>
    </w:p>
    <w:p w14:paraId="5580573B" w14:textId="77777777" w:rsidR="00AE4103" w:rsidRPr="00EC5B77" w:rsidRDefault="00AE4103" w:rsidP="00AE4103">
      <w:pPr>
        <w:pStyle w:val="ListParagraph"/>
        <w:numPr>
          <w:ilvl w:val="0"/>
          <w:numId w:val="2"/>
        </w:numPr>
        <w:spacing w:line="240" w:lineRule="auto"/>
        <w:rPr>
          <w:rFonts w:eastAsiaTheme="minorEastAsia" w:cstheme="minorHAnsi"/>
          <w:color w:val="0F0F0F"/>
        </w:rPr>
      </w:pPr>
      <w:r w:rsidRPr="00EC5B77">
        <w:rPr>
          <w:rFonts w:eastAsiaTheme="minorEastAsia" w:cstheme="minorHAnsi"/>
          <w:color w:val="0F0F0F"/>
        </w:rPr>
        <w:t>No</w:t>
      </w:r>
    </w:p>
    <w:p w14:paraId="379F4A2D" w14:textId="77777777" w:rsidR="00AE4103" w:rsidRDefault="00AE4103" w:rsidP="00AE4103">
      <w:pPr>
        <w:spacing w:line="240" w:lineRule="auto"/>
        <w:rPr>
          <w:rFonts w:eastAsiaTheme="minorEastAsia" w:cstheme="minorHAnsi"/>
          <w:color w:val="0F0F0F"/>
        </w:rPr>
      </w:pPr>
      <w:r w:rsidRPr="00EC5B77">
        <w:rPr>
          <w:rFonts w:eastAsiaTheme="minorEastAsia" w:cstheme="minorHAnsi"/>
          <w:color w:val="0F0F0F"/>
        </w:rPr>
        <w:t xml:space="preserve">Does your project involve the detection/monitoring of invasive species? </w:t>
      </w:r>
    </w:p>
    <w:p w14:paraId="74ED6EB8" w14:textId="77777777" w:rsidR="00AE4103" w:rsidRDefault="00AE4103" w:rsidP="00AE4103">
      <w:pPr>
        <w:pStyle w:val="ListParagraph"/>
        <w:numPr>
          <w:ilvl w:val="0"/>
          <w:numId w:val="2"/>
        </w:numPr>
        <w:spacing w:line="240" w:lineRule="auto"/>
        <w:rPr>
          <w:rFonts w:eastAsiaTheme="minorEastAsia" w:cstheme="minorHAnsi"/>
          <w:color w:val="0F0F0F"/>
        </w:rPr>
      </w:pPr>
      <w:r>
        <w:rPr>
          <w:rFonts w:eastAsiaTheme="minorEastAsia" w:cstheme="minorHAnsi"/>
          <w:color w:val="0F0F0F"/>
        </w:rPr>
        <w:t xml:space="preserve">Yes </w:t>
      </w:r>
    </w:p>
    <w:p w14:paraId="53BD88E5" w14:textId="77777777" w:rsidR="00AE4103" w:rsidRPr="00EC5B77" w:rsidRDefault="00AE4103" w:rsidP="00AE4103">
      <w:pPr>
        <w:pStyle w:val="ListParagraph"/>
        <w:numPr>
          <w:ilvl w:val="0"/>
          <w:numId w:val="2"/>
        </w:numPr>
        <w:spacing w:line="240" w:lineRule="auto"/>
        <w:rPr>
          <w:rFonts w:eastAsiaTheme="minorEastAsia" w:cstheme="minorHAnsi"/>
          <w:color w:val="0F0F0F"/>
        </w:rPr>
      </w:pPr>
      <w:r>
        <w:rPr>
          <w:rFonts w:eastAsiaTheme="minorEastAsia" w:cstheme="minorHAnsi"/>
          <w:color w:val="0F0F0F"/>
        </w:rPr>
        <w:t>No</w:t>
      </w:r>
    </w:p>
    <w:p w14:paraId="2939A35E" w14:textId="77777777" w:rsidR="00AE4103" w:rsidRPr="00EC5B77" w:rsidRDefault="00AE4103" w:rsidP="00AE4103">
      <w:pPr>
        <w:spacing w:after="0"/>
        <w:rPr>
          <w:rFonts w:eastAsiaTheme="minorEastAsia" w:cstheme="minorHAnsi"/>
          <w:color w:val="0F0F0F"/>
        </w:rPr>
      </w:pPr>
      <w:r w:rsidRPr="00EC5B77">
        <w:rPr>
          <w:rFonts w:eastAsiaTheme="minorEastAsia" w:cstheme="minorHAnsi"/>
          <w:color w:val="0F0F0F"/>
        </w:rPr>
        <w:t xml:space="preserve">Did your project collect data to help contribute to understanding costs related to invasive species? </w:t>
      </w:r>
    </w:p>
    <w:p w14:paraId="233D0F63" w14:textId="77777777" w:rsidR="00AE4103" w:rsidRPr="00EC5B77" w:rsidRDefault="00AE4103" w:rsidP="00AE4103">
      <w:pPr>
        <w:pStyle w:val="ListParagraph"/>
        <w:numPr>
          <w:ilvl w:val="0"/>
          <w:numId w:val="1"/>
        </w:numPr>
        <w:spacing w:after="0"/>
        <w:rPr>
          <w:rFonts w:eastAsiaTheme="minorEastAsia" w:cstheme="minorHAnsi"/>
          <w:color w:val="0F0F0F"/>
        </w:rPr>
      </w:pPr>
      <w:r w:rsidRPr="00EC5B77">
        <w:rPr>
          <w:rFonts w:eastAsiaTheme="minorEastAsia" w:cstheme="minorHAnsi"/>
          <w:color w:val="0F0F0F"/>
        </w:rPr>
        <w:t xml:space="preserve">Yes </w:t>
      </w:r>
    </w:p>
    <w:p w14:paraId="78841251" w14:textId="77777777" w:rsidR="00AE4103" w:rsidRPr="00EC5B77" w:rsidRDefault="00AE4103" w:rsidP="00AE4103">
      <w:pPr>
        <w:pStyle w:val="ListParagraph"/>
        <w:numPr>
          <w:ilvl w:val="0"/>
          <w:numId w:val="1"/>
        </w:numPr>
        <w:spacing w:after="0"/>
        <w:rPr>
          <w:rFonts w:eastAsiaTheme="minorEastAsia" w:cstheme="minorHAnsi"/>
          <w:color w:val="0F0F0F"/>
        </w:rPr>
      </w:pPr>
      <w:r w:rsidRPr="00EC5B77">
        <w:rPr>
          <w:rFonts w:eastAsiaTheme="minorEastAsia" w:cstheme="minorHAnsi"/>
          <w:color w:val="0F0F0F"/>
        </w:rPr>
        <w:lastRenderedPageBreak/>
        <w:t>No</w:t>
      </w:r>
    </w:p>
    <w:p w14:paraId="7DBFA6F5" w14:textId="77777777" w:rsidR="00AE4103" w:rsidRPr="00EC5B77" w:rsidRDefault="00AE4103" w:rsidP="00AE4103">
      <w:pPr>
        <w:pStyle w:val="ListParagraph"/>
        <w:numPr>
          <w:ilvl w:val="0"/>
          <w:numId w:val="1"/>
        </w:numPr>
        <w:spacing w:after="0"/>
        <w:rPr>
          <w:rFonts w:eastAsiaTheme="minorEastAsia" w:cstheme="minorHAnsi"/>
          <w:color w:val="0F0F0F"/>
        </w:rPr>
      </w:pPr>
      <w:r w:rsidRPr="00EC5B77">
        <w:rPr>
          <w:rFonts w:eastAsiaTheme="minorEastAsia" w:cstheme="minorHAnsi"/>
          <w:color w:val="0F0F0F"/>
        </w:rPr>
        <w:t xml:space="preserve">Unsure </w:t>
      </w:r>
    </w:p>
    <w:p w14:paraId="3C74F6D2"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sz w:val="22"/>
          <w:szCs w:val="22"/>
        </w:rPr>
      </w:pPr>
    </w:p>
    <w:p w14:paraId="6E2DACD4"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b/>
          <w:bCs/>
          <w:sz w:val="22"/>
          <w:szCs w:val="22"/>
          <w:u w:val="single"/>
        </w:rPr>
      </w:pPr>
      <w:r w:rsidRPr="00EC5B77">
        <w:rPr>
          <w:rStyle w:val="normaltextrun"/>
          <w:rFonts w:asciiTheme="minorHAnsi" w:eastAsiaTheme="majorEastAsia" w:hAnsiTheme="minorHAnsi" w:cstheme="minorHAnsi"/>
          <w:b/>
          <w:bCs/>
          <w:sz w:val="22"/>
          <w:szCs w:val="22"/>
          <w:u w:val="single"/>
        </w:rPr>
        <w:t>6. Budget Table</w:t>
      </w:r>
    </w:p>
    <w:p w14:paraId="694C3959"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sz w:val="22"/>
          <w:szCs w:val="22"/>
        </w:rPr>
      </w:pPr>
    </w:p>
    <w:p w14:paraId="2C4100BF"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b/>
          <w:bCs/>
          <w:sz w:val="22"/>
          <w:szCs w:val="22"/>
          <w:lang w:val="en-US"/>
        </w:rPr>
      </w:pPr>
      <w:r w:rsidRPr="00EC5B77">
        <w:rPr>
          <w:rStyle w:val="normaltextrun"/>
          <w:rFonts w:asciiTheme="minorHAnsi" w:eastAsiaTheme="majorEastAsia" w:hAnsiTheme="minorHAnsi" w:cstheme="minorHAnsi"/>
          <w:sz w:val="22"/>
          <w:szCs w:val="22"/>
        </w:rPr>
        <w:t xml:space="preserve">The table below is for example purposes only, and an Excel file containing a budget table can be found at the following link:   </w:t>
      </w:r>
      <w:hyperlink r:id="rId6" w:history="1">
        <w:r>
          <w:rPr>
            <w:rStyle w:val="Hyperlink"/>
            <w:rFonts w:asciiTheme="minorHAnsi" w:hAnsiTheme="minorHAnsi" w:cstheme="minorHAnsi"/>
            <w:sz w:val="22"/>
            <w:szCs w:val="22"/>
          </w:rPr>
          <w:t>Download Budget File Here</w:t>
        </w:r>
      </w:hyperlink>
      <w:r>
        <w:rPr>
          <w:rStyle w:val="normaltextrun"/>
          <w:rFonts w:asciiTheme="minorHAnsi" w:eastAsiaTheme="majorEastAsia" w:hAnsiTheme="minorHAnsi" w:cstheme="minorHAnsi"/>
          <w:sz w:val="22"/>
          <w:szCs w:val="22"/>
        </w:rPr>
        <w:t xml:space="preserve"> </w:t>
      </w:r>
      <w:r>
        <w:rPr>
          <w:rStyle w:val="normaltextrun"/>
          <w:rFonts w:asciiTheme="minorHAnsi" w:eastAsiaTheme="majorEastAsia" w:hAnsiTheme="minorHAnsi" w:cstheme="minorHAnsi"/>
          <w:sz w:val="22"/>
          <w:szCs w:val="22"/>
        </w:rPr>
        <w:br/>
        <w:t xml:space="preserve">Please note, this file is READ ONLY and you will need to download a local copy to edit the file. </w:t>
      </w:r>
      <w:r>
        <w:rPr>
          <w:rStyle w:val="normaltextrun"/>
          <w:rFonts w:asciiTheme="minorHAnsi" w:eastAsiaTheme="majorEastAsia" w:hAnsiTheme="minorHAnsi" w:cstheme="minorHAnsi"/>
          <w:sz w:val="22"/>
          <w:szCs w:val="22"/>
        </w:rPr>
        <w:br/>
        <w:t>Please also rename the file to include your application number and/or organizations name.</w:t>
      </w:r>
      <w:r w:rsidRPr="00EC5B77">
        <w:rPr>
          <w:rStyle w:val="normaltextrun"/>
          <w:rFonts w:asciiTheme="minorHAnsi" w:eastAsiaTheme="majorEastAsia" w:hAnsiTheme="minorHAnsi" w:cstheme="minorHAnsi"/>
          <w:sz w:val="22"/>
          <w:szCs w:val="22"/>
          <w:lang w:val="en-US"/>
        </w:rPr>
        <w:br/>
        <w:t xml:space="preserve">Once you have completed the budget table, you will be able to upload the Excel file directly </w:t>
      </w:r>
    </w:p>
    <w:p w14:paraId="54C66B10"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sz w:val="22"/>
          <w:szCs w:val="22"/>
          <w:lang w:val="en-US"/>
        </w:rPr>
      </w:pPr>
      <w:r w:rsidRPr="00EC5B77">
        <w:rPr>
          <w:rStyle w:val="normaltextrun"/>
          <w:rFonts w:asciiTheme="minorHAnsi" w:eastAsiaTheme="majorEastAsia" w:hAnsiTheme="minorHAnsi" w:cstheme="minorHAnsi"/>
          <w:sz w:val="22"/>
          <w:szCs w:val="22"/>
          <w:lang w:val="en-US"/>
        </w:rPr>
        <w:t xml:space="preserve">into Good Grants as part of your </w:t>
      </w:r>
      <w:r>
        <w:rPr>
          <w:rStyle w:val="normaltextrun"/>
          <w:rFonts w:asciiTheme="minorHAnsi" w:eastAsiaTheme="majorEastAsia" w:hAnsiTheme="minorHAnsi" w:cstheme="minorHAnsi"/>
          <w:sz w:val="22"/>
          <w:szCs w:val="22"/>
          <w:lang w:val="en-US"/>
        </w:rPr>
        <w:t>submitted</w:t>
      </w:r>
      <w:r w:rsidRPr="00EC5B77">
        <w:rPr>
          <w:rStyle w:val="normaltextrun"/>
          <w:rFonts w:asciiTheme="minorHAnsi" w:eastAsiaTheme="majorEastAsia" w:hAnsiTheme="minorHAnsi" w:cstheme="minorHAnsi"/>
          <w:sz w:val="22"/>
          <w:szCs w:val="22"/>
          <w:lang w:val="en-US"/>
        </w:rPr>
        <w:t xml:space="preserve"> application.</w:t>
      </w:r>
    </w:p>
    <w:p w14:paraId="5B06302F"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color w:val="000000" w:themeColor="text1"/>
          <w:sz w:val="22"/>
          <w:szCs w:val="22"/>
        </w:rPr>
      </w:pPr>
    </w:p>
    <w:tbl>
      <w:tblPr>
        <w:tblStyle w:val="TableGrid"/>
        <w:tblW w:w="0" w:type="auto"/>
        <w:tblLook w:val="04A0" w:firstRow="1" w:lastRow="0" w:firstColumn="1" w:lastColumn="0" w:noHBand="0" w:noVBand="1"/>
      </w:tblPr>
      <w:tblGrid>
        <w:gridCol w:w="1909"/>
        <w:gridCol w:w="1210"/>
        <w:gridCol w:w="1535"/>
        <w:gridCol w:w="1248"/>
        <w:gridCol w:w="1231"/>
        <w:gridCol w:w="1694"/>
      </w:tblGrid>
      <w:tr w:rsidR="00AE4103" w:rsidRPr="00EC5B77" w14:paraId="0A0E662A" w14:textId="77777777" w:rsidTr="0038227F">
        <w:trPr>
          <w:trHeight w:val="300"/>
        </w:trPr>
        <w:tc>
          <w:tcPr>
            <w:tcW w:w="1627" w:type="dxa"/>
            <w:vMerge w:val="restart"/>
            <w:shd w:val="clear" w:color="auto" w:fill="C1E4F5" w:themeFill="accent1" w:themeFillTint="33"/>
          </w:tcPr>
          <w:p w14:paraId="17736015" w14:textId="77777777" w:rsidR="00AE4103" w:rsidRPr="00EC5B77" w:rsidRDefault="00AE4103" w:rsidP="0038227F">
            <w:pPr>
              <w:pStyle w:val="paragraph"/>
              <w:jc w:val="center"/>
              <w:rPr>
                <w:rFonts w:asciiTheme="minorHAnsi" w:hAnsiTheme="minorHAnsi" w:cstheme="minorHAnsi"/>
                <w:b/>
                <w:bCs/>
                <w:sz w:val="22"/>
                <w:szCs w:val="22"/>
              </w:rPr>
            </w:pPr>
            <w:r w:rsidRPr="00EC5B77">
              <w:rPr>
                <w:rFonts w:asciiTheme="minorHAnsi" w:hAnsiTheme="minorHAnsi" w:cstheme="minorHAnsi"/>
                <w:b/>
                <w:bCs/>
                <w:sz w:val="22"/>
                <w:szCs w:val="22"/>
              </w:rPr>
              <w:t>Category</w:t>
            </w:r>
          </w:p>
        </w:tc>
        <w:tc>
          <w:tcPr>
            <w:tcW w:w="1210" w:type="dxa"/>
            <w:vMerge w:val="restart"/>
            <w:shd w:val="clear" w:color="auto" w:fill="C1E4F5" w:themeFill="accent1" w:themeFillTint="33"/>
          </w:tcPr>
          <w:p w14:paraId="4039B369" w14:textId="77777777" w:rsidR="00AE4103" w:rsidRPr="00EC5B77" w:rsidRDefault="00AE4103" w:rsidP="0038227F">
            <w:pPr>
              <w:pStyle w:val="paragraph"/>
              <w:spacing w:before="0" w:beforeAutospacing="0" w:after="0" w:afterAutospacing="0"/>
              <w:jc w:val="center"/>
              <w:rPr>
                <w:rFonts w:asciiTheme="minorHAnsi" w:hAnsiTheme="minorHAnsi" w:cstheme="minorHAnsi"/>
                <w:b/>
                <w:bCs/>
                <w:sz w:val="22"/>
                <w:szCs w:val="22"/>
              </w:rPr>
            </w:pPr>
            <w:r w:rsidRPr="00EC5B77">
              <w:rPr>
                <w:rFonts w:asciiTheme="minorHAnsi" w:hAnsiTheme="minorHAnsi" w:cstheme="minorHAnsi"/>
                <w:b/>
                <w:bCs/>
                <w:sz w:val="22"/>
                <w:szCs w:val="22"/>
              </w:rPr>
              <w:t>BUDGET ITEM</w:t>
            </w:r>
          </w:p>
        </w:tc>
        <w:tc>
          <w:tcPr>
            <w:tcW w:w="1535" w:type="dxa"/>
            <w:vMerge w:val="restart"/>
            <w:shd w:val="clear" w:color="auto" w:fill="C1E4F5" w:themeFill="accent1" w:themeFillTint="33"/>
          </w:tcPr>
          <w:p w14:paraId="00A49C50" w14:textId="77777777" w:rsidR="00AE4103" w:rsidRPr="00EC5B77" w:rsidRDefault="00AE4103" w:rsidP="0038227F">
            <w:pPr>
              <w:pStyle w:val="paragraph"/>
              <w:jc w:val="center"/>
              <w:rPr>
                <w:rFonts w:asciiTheme="minorHAnsi" w:hAnsiTheme="minorHAnsi" w:cstheme="minorHAnsi"/>
                <w:b/>
                <w:bCs/>
                <w:sz w:val="22"/>
                <w:szCs w:val="22"/>
              </w:rPr>
            </w:pPr>
            <w:r w:rsidRPr="00EC5B77">
              <w:rPr>
                <w:rFonts w:asciiTheme="minorHAnsi" w:hAnsiTheme="minorHAnsi" w:cstheme="minorHAnsi"/>
                <w:b/>
                <w:bCs/>
                <w:sz w:val="22"/>
                <w:szCs w:val="22"/>
              </w:rPr>
              <w:t>ISAF REQUEST</w:t>
            </w:r>
          </w:p>
        </w:tc>
        <w:tc>
          <w:tcPr>
            <w:tcW w:w="2479" w:type="dxa"/>
            <w:gridSpan w:val="2"/>
            <w:shd w:val="clear" w:color="auto" w:fill="C1E4F5" w:themeFill="accent1" w:themeFillTint="33"/>
          </w:tcPr>
          <w:p w14:paraId="460D6262" w14:textId="77777777" w:rsidR="00AE4103" w:rsidRPr="00EC5B77" w:rsidRDefault="00AE4103" w:rsidP="0038227F">
            <w:pPr>
              <w:pStyle w:val="paragraph"/>
              <w:jc w:val="center"/>
              <w:rPr>
                <w:rFonts w:asciiTheme="minorHAnsi" w:hAnsiTheme="minorHAnsi" w:cstheme="minorHAnsi"/>
                <w:b/>
                <w:bCs/>
                <w:sz w:val="22"/>
                <w:szCs w:val="22"/>
              </w:rPr>
            </w:pPr>
            <w:r w:rsidRPr="00EC5B77">
              <w:rPr>
                <w:rFonts w:asciiTheme="minorHAnsi" w:hAnsiTheme="minorHAnsi" w:cstheme="minorHAnsi"/>
                <w:b/>
                <w:bCs/>
                <w:sz w:val="22"/>
                <w:szCs w:val="22"/>
              </w:rPr>
              <w:t>Proponent Contributions</w:t>
            </w:r>
          </w:p>
        </w:tc>
        <w:tc>
          <w:tcPr>
            <w:tcW w:w="1694" w:type="dxa"/>
            <w:vMerge w:val="restart"/>
            <w:shd w:val="clear" w:color="auto" w:fill="C1E4F5" w:themeFill="accent1" w:themeFillTint="33"/>
          </w:tcPr>
          <w:p w14:paraId="0A8421B9" w14:textId="77777777" w:rsidR="00AE4103" w:rsidRPr="00EC5B77" w:rsidRDefault="00AE4103" w:rsidP="0038227F">
            <w:pPr>
              <w:pStyle w:val="paragraph"/>
              <w:spacing w:before="0" w:beforeAutospacing="0" w:after="0" w:afterAutospacing="0"/>
              <w:jc w:val="center"/>
              <w:rPr>
                <w:rFonts w:asciiTheme="minorHAnsi" w:hAnsiTheme="minorHAnsi" w:cstheme="minorHAnsi"/>
                <w:b/>
                <w:bCs/>
                <w:sz w:val="22"/>
                <w:szCs w:val="22"/>
              </w:rPr>
            </w:pPr>
            <w:r w:rsidRPr="00EC5B77">
              <w:rPr>
                <w:rFonts w:asciiTheme="minorHAnsi" w:hAnsiTheme="minorHAnsi" w:cstheme="minorHAnsi"/>
                <w:b/>
                <w:bCs/>
                <w:sz w:val="22"/>
                <w:szCs w:val="22"/>
              </w:rPr>
              <w:t xml:space="preserve">PROJECT TOTAL </w:t>
            </w:r>
          </w:p>
        </w:tc>
      </w:tr>
      <w:tr w:rsidR="00AE4103" w:rsidRPr="00EC5B77" w14:paraId="600FB2FC" w14:textId="77777777" w:rsidTr="0038227F">
        <w:trPr>
          <w:trHeight w:val="300"/>
        </w:trPr>
        <w:tc>
          <w:tcPr>
            <w:tcW w:w="1627" w:type="dxa"/>
            <w:vMerge/>
          </w:tcPr>
          <w:p w14:paraId="65721653" w14:textId="77777777" w:rsidR="00AE4103" w:rsidRPr="00EC5B77" w:rsidRDefault="00AE4103" w:rsidP="0038227F">
            <w:pPr>
              <w:rPr>
                <w:rFonts w:cstheme="minorHAnsi"/>
              </w:rPr>
            </w:pPr>
          </w:p>
        </w:tc>
        <w:tc>
          <w:tcPr>
            <w:tcW w:w="1210" w:type="dxa"/>
            <w:vMerge/>
          </w:tcPr>
          <w:p w14:paraId="64CF496A" w14:textId="77777777" w:rsidR="00AE4103" w:rsidRPr="00EC5B77" w:rsidRDefault="00AE4103" w:rsidP="0038227F">
            <w:pPr>
              <w:rPr>
                <w:rFonts w:cstheme="minorHAnsi"/>
              </w:rPr>
            </w:pPr>
          </w:p>
        </w:tc>
        <w:tc>
          <w:tcPr>
            <w:tcW w:w="1535" w:type="dxa"/>
            <w:vMerge/>
          </w:tcPr>
          <w:p w14:paraId="7F404A7C" w14:textId="77777777" w:rsidR="00AE4103" w:rsidRPr="00EC5B77" w:rsidRDefault="00AE4103" w:rsidP="0038227F">
            <w:pPr>
              <w:pStyle w:val="paragraph"/>
              <w:jc w:val="center"/>
              <w:rPr>
                <w:rFonts w:asciiTheme="minorHAnsi" w:hAnsiTheme="minorHAnsi" w:cstheme="minorHAnsi"/>
                <w:b/>
                <w:bCs/>
                <w:sz w:val="22"/>
                <w:szCs w:val="22"/>
              </w:rPr>
            </w:pPr>
          </w:p>
        </w:tc>
        <w:tc>
          <w:tcPr>
            <w:tcW w:w="1248" w:type="dxa"/>
            <w:shd w:val="clear" w:color="auto" w:fill="C1E4F5" w:themeFill="accent1" w:themeFillTint="33"/>
          </w:tcPr>
          <w:p w14:paraId="60767539" w14:textId="77777777" w:rsidR="00AE4103" w:rsidRPr="00EC5B77" w:rsidRDefault="00AE4103" w:rsidP="0038227F">
            <w:pPr>
              <w:pStyle w:val="paragraph"/>
              <w:jc w:val="center"/>
              <w:rPr>
                <w:rFonts w:asciiTheme="minorHAnsi" w:hAnsiTheme="minorHAnsi" w:cstheme="minorHAnsi"/>
                <w:b/>
                <w:bCs/>
                <w:sz w:val="22"/>
                <w:szCs w:val="22"/>
              </w:rPr>
            </w:pPr>
            <w:r w:rsidRPr="00EC5B77">
              <w:rPr>
                <w:rFonts w:asciiTheme="minorHAnsi" w:hAnsiTheme="minorHAnsi" w:cstheme="minorHAnsi"/>
                <w:b/>
                <w:bCs/>
                <w:sz w:val="22"/>
                <w:szCs w:val="22"/>
              </w:rPr>
              <w:t xml:space="preserve">Cash </w:t>
            </w:r>
          </w:p>
          <w:p w14:paraId="3B7C076A" w14:textId="77777777" w:rsidR="00AE4103" w:rsidRPr="00EC5B77" w:rsidRDefault="00AE4103" w:rsidP="0038227F">
            <w:pPr>
              <w:pStyle w:val="paragraph"/>
              <w:jc w:val="center"/>
              <w:rPr>
                <w:rFonts w:asciiTheme="minorHAnsi" w:hAnsiTheme="minorHAnsi" w:cstheme="minorHAnsi"/>
                <w:b/>
                <w:bCs/>
                <w:sz w:val="22"/>
                <w:szCs w:val="22"/>
              </w:rPr>
            </w:pPr>
            <w:r w:rsidRPr="00EC5B77">
              <w:rPr>
                <w:rFonts w:asciiTheme="minorHAnsi" w:hAnsiTheme="minorHAnsi" w:cstheme="minorHAnsi"/>
                <w:b/>
                <w:bCs/>
                <w:sz w:val="22"/>
                <w:szCs w:val="22"/>
              </w:rPr>
              <w:t>(source)</w:t>
            </w:r>
          </w:p>
        </w:tc>
        <w:tc>
          <w:tcPr>
            <w:tcW w:w="1231" w:type="dxa"/>
            <w:shd w:val="clear" w:color="auto" w:fill="C1E4F5" w:themeFill="accent1" w:themeFillTint="33"/>
          </w:tcPr>
          <w:p w14:paraId="20354314" w14:textId="77777777" w:rsidR="00AE4103" w:rsidRPr="00EC5B77" w:rsidRDefault="00AE4103" w:rsidP="0038227F">
            <w:pPr>
              <w:pStyle w:val="paragraph"/>
              <w:jc w:val="center"/>
              <w:rPr>
                <w:rFonts w:asciiTheme="minorHAnsi" w:hAnsiTheme="minorHAnsi" w:cstheme="minorHAnsi"/>
                <w:b/>
                <w:bCs/>
                <w:sz w:val="22"/>
                <w:szCs w:val="22"/>
              </w:rPr>
            </w:pPr>
            <w:r w:rsidRPr="00EC5B77">
              <w:rPr>
                <w:rFonts w:asciiTheme="minorHAnsi" w:hAnsiTheme="minorHAnsi" w:cstheme="minorHAnsi"/>
                <w:b/>
                <w:bCs/>
                <w:sz w:val="22"/>
                <w:szCs w:val="22"/>
              </w:rPr>
              <w:t>In Kind (source)</w:t>
            </w:r>
          </w:p>
        </w:tc>
        <w:tc>
          <w:tcPr>
            <w:tcW w:w="1694" w:type="dxa"/>
            <w:vMerge/>
          </w:tcPr>
          <w:p w14:paraId="365B1A60" w14:textId="77777777" w:rsidR="00AE4103" w:rsidRPr="00EC5B77" w:rsidRDefault="00AE4103" w:rsidP="0038227F">
            <w:pPr>
              <w:rPr>
                <w:rFonts w:cstheme="minorHAnsi"/>
              </w:rPr>
            </w:pPr>
          </w:p>
        </w:tc>
      </w:tr>
      <w:tr w:rsidR="00AE4103" w:rsidRPr="00EC5B77" w14:paraId="73217C08" w14:textId="77777777" w:rsidTr="0038227F">
        <w:trPr>
          <w:trHeight w:val="300"/>
        </w:trPr>
        <w:tc>
          <w:tcPr>
            <w:tcW w:w="1627" w:type="dxa"/>
          </w:tcPr>
          <w:p w14:paraId="55524CC8" w14:textId="77777777" w:rsidR="00AE4103" w:rsidRPr="00EC5B77" w:rsidRDefault="00AE4103" w:rsidP="0038227F">
            <w:pPr>
              <w:pStyle w:val="paragraph"/>
              <w:rPr>
                <w:rFonts w:asciiTheme="minorHAnsi" w:hAnsiTheme="minorHAnsi" w:cstheme="minorHAnsi"/>
                <w:sz w:val="22"/>
                <w:szCs w:val="22"/>
              </w:rPr>
            </w:pPr>
            <w:r w:rsidRPr="00EC5B77">
              <w:rPr>
                <w:rFonts w:asciiTheme="minorHAnsi" w:hAnsiTheme="minorHAnsi" w:cstheme="minorHAnsi"/>
                <w:sz w:val="22"/>
                <w:szCs w:val="22"/>
              </w:rPr>
              <w:t>Salaries and Human Resources</w:t>
            </w:r>
          </w:p>
        </w:tc>
        <w:tc>
          <w:tcPr>
            <w:tcW w:w="1210" w:type="dxa"/>
          </w:tcPr>
          <w:p w14:paraId="51586953"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c>
          <w:tcPr>
            <w:tcW w:w="1535" w:type="dxa"/>
          </w:tcPr>
          <w:p w14:paraId="47CD78BB"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309D8722"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2655FE17"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4C0190EC"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r>
      <w:tr w:rsidR="00AE4103" w:rsidRPr="00EC5B77" w14:paraId="3FDF0D33" w14:textId="77777777" w:rsidTr="0038227F">
        <w:trPr>
          <w:trHeight w:val="300"/>
        </w:trPr>
        <w:tc>
          <w:tcPr>
            <w:tcW w:w="1627" w:type="dxa"/>
          </w:tcPr>
          <w:p w14:paraId="66A037FD" w14:textId="77777777" w:rsidR="00AE4103" w:rsidRPr="00EC5B77" w:rsidRDefault="00AE4103" w:rsidP="0038227F">
            <w:pPr>
              <w:pStyle w:val="paragraph"/>
              <w:rPr>
                <w:rFonts w:asciiTheme="minorHAnsi" w:hAnsiTheme="minorHAnsi" w:cstheme="minorHAnsi"/>
                <w:sz w:val="22"/>
                <w:szCs w:val="22"/>
              </w:rPr>
            </w:pPr>
            <w:r w:rsidRPr="00EC5B77">
              <w:rPr>
                <w:rFonts w:asciiTheme="minorHAnsi" w:hAnsiTheme="minorHAnsi" w:cstheme="minorHAnsi"/>
                <w:sz w:val="22"/>
                <w:szCs w:val="22"/>
              </w:rPr>
              <w:t>Travel &amp; Accommodations</w:t>
            </w:r>
          </w:p>
        </w:tc>
        <w:tc>
          <w:tcPr>
            <w:tcW w:w="1210" w:type="dxa"/>
          </w:tcPr>
          <w:p w14:paraId="2B90D322" w14:textId="77777777" w:rsidR="00AE4103" w:rsidRPr="00EC5B77" w:rsidRDefault="00AE4103" w:rsidP="0038227F">
            <w:pPr>
              <w:pStyle w:val="paragraph"/>
              <w:rPr>
                <w:rFonts w:asciiTheme="minorHAnsi" w:hAnsiTheme="minorHAnsi" w:cstheme="minorHAnsi"/>
                <w:sz w:val="22"/>
                <w:szCs w:val="22"/>
              </w:rPr>
            </w:pPr>
          </w:p>
        </w:tc>
        <w:tc>
          <w:tcPr>
            <w:tcW w:w="1535" w:type="dxa"/>
          </w:tcPr>
          <w:p w14:paraId="6E007A3E"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235E93E3"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7E5C2C93"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3126FDB0" w14:textId="77777777" w:rsidR="00AE4103" w:rsidRPr="00EC5B77" w:rsidRDefault="00AE4103" w:rsidP="0038227F">
            <w:pPr>
              <w:pStyle w:val="paragraph"/>
              <w:rPr>
                <w:rFonts w:asciiTheme="minorHAnsi" w:hAnsiTheme="minorHAnsi" w:cstheme="minorHAnsi"/>
                <w:sz w:val="22"/>
                <w:szCs w:val="22"/>
              </w:rPr>
            </w:pPr>
          </w:p>
        </w:tc>
      </w:tr>
      <w:tr w:rsidR="00AE4103" w:rsidRPr="00EC5B77" w14:paraId="4DC40E73" w14:textId="77777777" w:rsidTr="0038227F">
        <w:trPr>
          <w:trHeight w:val="300"/>
        </w:trPr>
        <w:tc>
          <w:tcPr>
            <w:tcW w:w="1627" w:type="dxa"/>
          </w:tcPr>
          <w:p w14:paraId="6B0A2335" w14:textId="77777777" w:rsidR="00AE4103" w:rsidRPr="00EC5B77" w:rsidRDefault="00AE4103" w:rsidP="0038227F">
            <w:pPr>
              <w:pStyle w:val="paragraph"/>
              <w:rPr>
                <w:rFonts w:asciiTheme="minorHAnsi" w:hAnsiTheme="minorHAnsi" w:cstheme="minorHAnsi"/>
                <w:sz w:val="22"/>
                <w:szCs w:val="22"/>
              </w:rPr>
            </w:pPr>
            <w:r w:rsidRPr="00EC5B77">
              <w:rPr>
                <w:rFonts w:asciiTheme="minorHAnsi" w:hAnsiTheme="minorHAnsi" w:cstheme="minorHAnsi"/>
                <w:sz w:val="22"/>
                <w:szCs w:val="22"/>
              </w:rPr>
              <w:t>Professional Services</w:t>
            </w:r>
          </w:p>
        </w:tc>
        <w:tc>
          <w:tcPr>
            <w:tcW w:w="1210" w:type="dxa"/>
          </w:tcPr>
          <w:p w14:paraId="7EF5A59B"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c>
          <w:tcPr>
            <w:tcW w:w="1535" w:type="dxa"/>
          </w:tcPr>
          <w:p w14:paraId="30DF272B"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7BEE59D6"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01F94FF2"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547CAB4A"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r>
      <w:tr w:rsidR="00AE4103" w:rsidRPr="00EC5B77" w14:paraId="5DD859AD" w14:textId="77777777" w:rsidTr="0038227F">
        <w:trPr>
          <w:trHeight w:val="300"/>
        </w:trPr>
        <w:tc>
          <w:tcPr>
            <w:tcW w:w="1627" w:type="dxa"/>
          </w:tcPr>
          <w:p w14:paraId="756B3714" w14:textId="77777777" w:rsidR="00AE4103" w:rsidRPr="00EC5B77" w:rsidRDefault="00AE4103" w:rsidP="0038227F">
            <w:pPr>
              <w:pStyle w:val="paragraph"/>
              <w:rPr>
                <w:rFonts w:asciiTheme="minorHAnsi" w:hAnsiTheme="minorHAnsi" w:cstheme="minorHAnsi"/>
                <w:sz w:val="22"/>
                <w:szCs w:val="22"/>
              </w:rPr>
            </w:pPr>
            <w:r w:rsidRPr="00EC5B77">
              <w:rPr>
                <w:rFonts w:asciiTheme="minorHAnsi" w:hAnsiTheme="minorHAnsi" w:cstheme="minorHAnsi"/>
                <w:sz w:val="22"/>
                <w:szCs w:val="22"/>
              </w:rPr>
              <w:t>Equipment and Supplies Purchase</w:t>
            </w:r>
          </w:p>
        </w:tc>
        <w:tc>
          <w:tcPr>
            <w:tcW w:w="1210" w:type="dxa"/>
          </w:tcPr>
          <w:p w14:paraId="2D2CEA49"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c>
          <w:tcPr>
            <w:tcW w:w="1535" w:type="dxa"/>
          </w:tcPr>
          <w:p w14:paraId="2F24BB47"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2F315495"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12869E0A"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5169AB2A"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r>
      <w:tr w:rsidR="00AE4103" w:rsidRPr="00EC5B77" w14:paraId="48D4044F" w14:textId="77777777" w:rsidTr="0038227F">
        <w:trPr>
          <w:trHeight w:val="300"/>
        </w:trPr>
        <w:tc>
          <w:tcPr>
            <w:tcW w:w="1627" w:type="dxa"/>
          </w:tcPr>
          <w:p w14:paraId="4FF51F82" w14:textId="77777777" w:rsidR="00AE4103" w:rsidRPr="00EC5B77" w:rsidRDefault="00AE4103" w:rsidP="0038227F">
            <w:pPr>
              <w:pStyle w:val="paragraph"/>
              <w:rPr>
                <w:rFonts w:asciiTheme="minorHAnsi" w:hAnsiTheme="minorHAnsi" w:cstheme="minorHAnsi"/>
                <w:sz w:val="22"/>
                <w:szCs w:val="22"/>
              </w:rPr>
            </w:pPr>
            <w:r w:rsidRPr="00EC5B77">
              <w:rPr>
                <w:rFonts w:asciiTheme="minorHAnsi" w:hAnsiTheme="minorHAnsi" w:cstheme="minorHAnsi"/>
                <w:sz w:val="22"/>
                <w:szCs w:val="22"/>
              </w:rPr>
              <w:t>Equipment &amp; Supplies Rental</w:t>
            </w:r>
          </w:p>
        </w:tc>
        <w:tc>
          <w:tcPr>
            <w:tcW w:w="1210" w:type="dxa"/>
          </w:tcPr>
          <w:p w14:paraId="09C69A04" w14:textId="77777777" w:rsidR="00AE4103" w:rsidRPr="00EC5B77" w:rsidRDefault="00AE4103" w:rsidP="0038227F">
            <w:pPr>
              <w:pStyle w:val="paragraph"/>
              <w:rPr>
                <w:rFonts w:asciiTheme="minorHAnsi" w:hAnsiTheme="minorHAnsi" w:cstheme="minorHAnsi"/>
                <w:sz w:val="22"/>
                <w:szCs w:val="22"/>
              </w:rPr>
            </w:pPr>
          </w:p>
        </w:tc>
        <w:tc>
          <w:tcPr>
            <w:tcW w:w="1535" w:type="dxa"/>
          </w:tcPr>
          <w:p w14:paraId="230F527D"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1DDC4062"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259EA135"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519B2B2B" w14:textId="77777777" w:rsidR="00AE4103" w:rsidRPr="00EC5B77" w:rsidRDefault="00AE4103" w:rsidP="0038227F">
            <w:pPr>
              <w:pStyle w:val="paragraph"/>
              <w:rPr>
                <w:rFonts w:asciiTheme="minorHAnsi" w:hAnsiTheme="minorHAnsi" w:cstheme="minorHAnsi"/>
                <w:sz w:val="22"/>
                <w:szCs w:val="22"/>
              </w:rPr>
            </w:pPr>
          </w:p>
        </w:tc>
      </w:tr>
      <w:tr w:rsidR="00AE4103" w:rsidRPr="00EC5B77" w14:paraId="01CCDD8F" w14:textId="77777777" w:rsidTr="0038227F">
        <w:trPr>
          <w:trHeight w:val="300"/>
        </w:trPr>
        <w:tc>
          <w:tcPr>
            <w:tcW w:w="1627" w:type="dxa"/>
          </w:tcPr>
          <w:p w14:paraId="08B635ED" w14:textId="77777777" w:rsidR="00AE4103" w:rsidRPr="00EC5B77" w:rsidRDefault="00AE4103" w:rsidP="0038227F">
            <w:pPr>
              <w:pStyle w:val="paragraph"/>
              <w:rPr>
                <w:rFonts w:asciiTheme="minorHAnsi" w:hAnsiTheme="minorHAnsi" w:cstheme="minorHAnsi"/>
                <w:sz w:val="22"/>
                <w:szCs w:val="22"/>
              </w:rPr>
            </w:pPr>
            <w:r w:rsidRPr="00EC5B77">
              <w:rPr>
                <w:rFonts w:asciiTheme="minorHAnsi" w:hAnsiTheme="minorHAnsi" w:cstheme="minorHAnsi"/>
                <w:sz w:val="22"/>
                <w:szCs w:val="22"/>
              </w:rPr>
              <w:t>Communications</w:t>
            </w:r>
          </w:p>
        </w:tc>
        <w:tc>
          <w:tcPr>
            <w:tcW w:w="1210" w:type="dxa"/>
          </w:tcPr>
          <w:p w14:paraId="513F75CD"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c>
          <w:tcPr>
            <w:tcW w:w="1535" w:type="dxa"/>
          </w:tcPr>
          <w:p w14:paraId="0A9715DD"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612E7156"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4DBED6F8"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2D49C30F"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r>
      <w:tr w:rsidR="00AE4103" w:rsidRPr="00EC5B77" w14:paraId="627A20FB" w14:textId="77777777" w:rsidTr="0038227F">
        <w:trPr>
          <w:trHeight w:val="300"/>
        </w:trPr>
        <w:tc>
          <w:tcPr>
            <w:tcW w:w="1627" w:type="dxa"/>
          </w:tcPr>
          <w:p w14:paraId="2B5C78E3" w14:textId="77777777" w:rsidR="00AE4103" w:rsidRPr="00EC5B77" w:rsidRDefault="00AE4103" w:rsidP="0038227F">
            <w:pPr>
              <w:pStyle w:val="paragraph"/>
              <w:rPr>
                <w:rFonts w:asciiTheme="minorHAnsi" w:hAnsiTheme="minorHAnsi" w:cstheme="minorHAnsi"/>
                <w:sz w:val="22"/>
                <w:szCs w:val="22"/>
              </w:rPr>
            </w:pPr>
            <w:r w:rsidRPr="00EC5B77">
              <w:rPr>
                <w:rFonts w:asciiTheme="minorHAnsi" w:hAnsiTheme="minorHAnsi" w:cstheme="minorHAnsi"/>
                <w:sz w:val="22"/>
                <w:szCs w:val="22"/>
              </w:rPr>
              <w:t>Administration</w:t>
            </w:r>
          </w:p>
        </w:tc>
        <w:tc>
          <w:tcPr>
            <w:tcW w:w="1210" w:type="dxa"/>
          </w:tcPr>
          <w:p w14:paraId="15967051"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c>
          <w:tcPr>
            <w:tcW w:w="1535" w:type="dxa"/>
          </w:tcPr>
          <w:p w14:paraId="475F815B"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35F26729"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2F6C6756"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6CC5271B" w14:textId="77777777" w:rsidR="00AE4103" w:rsidRPr="00EC5B77" w:rsidRDefault="00AE4103" w:rsidP="0038227F">
            <w:pPr>
              <w:pStyle w:val="paragraph"/>
              <w:spacing w:before="0" w:beforeAutospacing="0" w:after="0" w:afterAutospacing="0"/>
              <w:rPr>
                <w:rFonts w:asciiTheme="minorHAnsi" w:hAnsiTheme="minorHAnsi" w:cstheme="minorHAnsi"/>
                <w:sz w:val="22"/>
                <w:szCs w:val="22"/>
              </w:rPr>
            </w:pPr>
          </w:p>
        </w:tc>
      </w:tr>
      <w:tr w:rsidR="00AE4103" w:rsidRPr="00EC5B77" w14:paraId="5D08F4A9" w14:textId="77777777" w:rsidTr="0038227F">
        <w:trPr>
          <w:trHeight w:val="300"/>
        </w:trPr>
        <w:tc>
          <w:tcPr>
            <w:tcW w:w="1634" w:type="dxa"/>
          </w:tcPr>
          <w:p w14:paraId="025025DD" w14:textId="77777777" w:rsidR="00AE4103" w:rsidRPr="00EC5B77" w:rsidRDefault="00AE4103" w:rsidP="0038227F">
            <w:pPr>
              <w:pStyle w:val="paragraph"/>
              <w:rPr>
                <w:rFonts w:asciiTheme="minorHAnsi" w:hAnsiTheme="minorHAnsi" w:cstheme="minorHAnsi"/>
                <w:sz w:val="22"/>
                <w:szCs w:val="22"/>
              </w:rPr>
            </w:pPr>
          </w:p>
        </w:tc>
        <w:tc>
          <w:tcPr>
            <w:tcW w:w="1210" w:type="dxa"/>
          </w:tcPr>
          <w:p w14:paraId="57C9393E" w14:textId="77777777" w:rsidR="00AE4103" w:rsidRPr="00EC5B77" w:rsidRDefault="00AE4103" w:rsidP="0038227F">
            <w:pPr>
              <w:pStyle w:val="paragraph"/>
              <w:rPr>
                <w:rFonts w:asciiTheme="minorHAnsi" w:hAnsiTheme="minorHAnsi" w:cstheme="minorHAnsi"/>
                <w:sz w:val="22"/>
                <w:szCs w:val="22"/>
              </w:rPr>
            </w:pPr>
          </w:p>
        </w:tc>
        <w:tc>
          <w:tcPr>
            <w:tcW w:w="1535" w:type="dxa"/>
          </w:tcPr>
          <w:p w14:paraId="5DA5F4F0" w14:textId="77777777" w:rsidR="00AE4103" w:rsidRPr="00EC5B77" w:rsidRDefault="00AE4103" w:rsidP="0038227F">
            <w:pPr>
              <w:pStyle w:val="paragraph"/>
              <w:rPr>
                <w:rFonts w:asciiTheme="minorHAnsi" w:hAnsiTheme="minorHAnsi" w:cstheme="minorHAnsi"/>
                <w:sz w:val="22"/>
                <w:szCs w:val="22"/>
              </w:rPr>
            </w:pPr>
          </w:p>
        </w:tc>
        <w:tc>
          <w:tcPr>
            <w:tcW w:w="1248" w:type="dxa"/>
          </w:tcPr>
          <w:p w14:paraId="42B27DDE" w14:textId="77777777" w:rsidR="00AE4103" w:rsidRPr="00EC5B77" w:rsidRDefault="00AE4103" w:rsidP="0038227F">
            <w:pPr>
              <w:pStyle w:val="paragraph"/>
              <w:rPr>
                <w:rFonts w:asciiTheme="minorHAnsi" w:hAnsiTheme="minorHAnsi" w:cstheme="minorHAnsi"/>
                <w:sz w:val="22"/>
                <w:szCs w:val="22"/>
              </w:rPr>
            </w:pPr>
          </w:p>
        </w:tc>
        <w:tc>
          <w:tcPr>
            <w:tcW w:w="1231" w:type="dxa"/>
          </w:tcPr>
          <w:p w14:paraId="54938FF4" w14:textId="77777777" w:rsidR="00AE4103" w:rsidRPr="00EC5B77" w:rsidRDefault="00AE4103" w:rsidP="0038227F">
            <w:pPr>
              <w:pStyle w:val="paragraph"/>
              <w:rPr>
                <w:rFonts w:asciiTheme="minorHAnsi" w:hAnsiTheme="minorHAnsi" w:cstheme="minorHAnsi"/>
                <w:sz w:val="22"/>
                <w:szCs w:val="22"/>
              </w:rPr>
            </w:pPr>
          </w:p>
        </w:tc>
        <w:tc>
          <w:tcPr>
            <w:tcW w:w="1694" w:type="dxa"/>
          </w:tcPr>
          <w:p w14:paraId="3C066978" w14:textId="77777777" w:rsidR="00AE4103" w:rsidRPr="00EC5B77" w:rsidRDefault="00AE4103" w:rsidP="0038227F">
            <w:pPr>
              <w:pStyle w:val="paragraph"/>
              <w:rPr>
                <w:rFonts w:asciiTheme="minorHAnsi" w:hAnsiTheme="minorHAnsi" w:cstheme="minorHAnsi"/>
                <w:sz w:val="22"/>
                <w:szCs w:val="22"/>
              </w:rPr>
            </w:pPr>
          </w:p>
        </w:tc>
      </w:tr>
      <w:tr w:rsidR="00AE4103" w:rsidRPr="00EC5B77" w14:paraId="179AE132" w14:textId="77777777" w:rsidTr="0038227F">
        <w:trPr>
          <w:trHeight w:val="300"/>
        </w:trPr>
        <w:tc>
          <w:tcPr>
            <w:tcW w:w="2837" w:type="dxa"/>
            <w:gridSpan w:val="2"/>
            <w:shd w:val="clear" w:color="auto" w:fill="C1E4F5" w:themeFill="accent1" w:themeFillTint="33"/>
          </w:tcPr>
          <w:p w14:paraId="3B9EEFF4" w14:textId="77777777" w:rsidR="00AE4103" w:rsidRPr="00EC5B77" w:rsidRDefault="00AE4103" w:rsidP="0038227F">
            <w:pPr>
              <w:pStyle w:val="paragraph"/>
              <w:spacing w:before="0" w:beforeAutospacing="0" w:after="0" w:afterAutospacing="0"/>
              <w:rPr>
                <w:rFonts w:asciiTheme="minorHAnsi" w:hAnsiTheme="minorHAnsi" w:cstheme="minorHAnsi"/>
                <w:b/>
                <w:bCs/>
                <w:sz w:val="22"/>
                <w:szCs w:val="22"/>
              </w:rPr>
            </w:pPr>
            <w:r w:rsidRPr="00EC5B77">
              <w:rPr>
                <w:rFonts w:asciiTheme="minorHAnsi" w:hAnsiTheme="minorHAnsi" w:cstheme="minorHAnsi"/>
                <w:b/>
                <w:bCs/>
                <w:sz w:val="22"/>
                <w:szCs w:val="22"/>
              </w:rPr>
              <w:t>FINAL TOTAL</w:t>
            </w:r>
          </w:p>
        </w:tc>
        <w:tc>
          <w:tcPr>
            <w:tcW w:w="1535" w:type="dxa"/>
            <w:shd w:val="clear" w:color="auto" w:fill="C1E4F5" w:themeFill="accent1" w:themeFillTint="33"/>
          </w:tcPr>
          <w:p w14:paraId="5B684772" w14:textId="77777777" w:rsidR="00AE4103" w:rsidRPr="00EC5B77" w:rsidRDefault="00AE4103" w:rsidP="0038227F">
            <w:pPr>
              <w:pStyle w:val="paragraph"/>
              <w:rPr>
                <w:rFonts w:asciiTheme="minorHAnsi" w:hAnsiTheme="minorHAnsi" w:cstheme="minorHAnsi"/>
                <w:b/>
                <w:bCs/>
                <w:sz w:val="22"/>
                <w:szCs w:val="22"/>
              </w:rPr>
            </w:pPr>
          </w:p>
        </w:tc>
        <w:tc>
          <w:tcPr>
            <w:tcW w:w="1248" w:type="dxa"/>
            <w:shd w:val="clear" w:color="auto" w:fill="C1E4F5" w:themeFill="accent1" w:themeFillTint="33"/>
          </w:tcPr>
          <w:p w14:paraId="4A89B828" w14:textId="77777777" w:rsidR="00AE4103" w:rsidRPr="00EC5B77" w:rsidRDefault="00AE4103" w:rsidP="0038227F">
            <w:pPr>
              <w:pStyle w:val="paragraph"/>
              <w:rPr>
                <w:rFonts w:asciiTheme="minorHAnsi" w:hAnsiTheme="minorHAnsi" w:cstheme="minorHAnsi"/>
                <w:b/>
                <w:bCs/>
                <w:sz w:val="22"/>
                <w:szCs w:val="22"/>
              </w:rPr>
            </w:pPr>
            <w:r w:rsidRPr="00EC5B77">
              <w:rPr>
                <w:rFonts w:asciiTheme="minorHAnsi" w:hAnsiTheme="minorHAnsi" w:cstheme="minorHAnsi"/>
                <w:b/>
                <w:bCs/>
                <w:sz w:val="22"/>
                <w:szCs w:val="22"/>
              </w:rPr>
              <w:t>$</w:t>
            </w:r>
          </w:p>
        </w:tc>
        <w:tc>
          <w:tcPr>
            <w:tcW w:w="1231" w:type="dxa"/>
            <w:shd w:val="clear" w:color="auto" w:fill="C1E4F5" w:themeFill="accent1" w:themeFillTint="33"/>
          </w:tcPr>
          <w:p w14:paraId="206AA4E9" w14:textId="77777777" w:rsidR="00AE4103" w:rsidRPr="00EC5B77" w:rsidRDefault="00AE4103" w:rsidP="0038227F">
            <w:pPr>
              <w:pStyle w:val="paragraph"/>
              <w:rPr>
                <w:rFonts w:asciiTheme="minorHAnsi" w:hAnsiTheme="minorHAnsi" w:cstheme="minorHAnsi"/>
                <w:b/>
                <w:bCs/>
                <w:sz w:val="22"/>
                <w:szCs w:val="22"/>
              </w:rPr>
            </w:pPr>
            <w:r w:rsidRPr="00EC5B77">
              <w:rPr>
                <w:rFonts w:asciiTheme="minorHAnsi" w:hAnsiTheme="minorHAnsi" w:cstheme="minorHAnsi"/>
                <w:b/>
                <w:bCs/>
                <w:sz w:val="22"/>
                <w:szCs w:val="22"/>
              </w:rPr>
              <w:t>$</w:t>
            </w:r>
          </w:p>
        </w:tc>
        <w:tc>
          <w:tcPr>
            <w:tcW w:w="1694" w:type="dxa"/>
            <w:shd w:val="clear" w:color="auto" w:fill="C1E4F5" w:themeFill="accent1" w:themeFillTint="33"/>
          </w:tcPr>
          <w:p w14:paraId="364531F9" w14:textId="77777777" w:rsidR="00AE4103" w:rsidRPr="00EC5B77" w:rsidRDefault="00AE4103" w:rsidP="0038227F">
            <w:pPr>
              <w:pStyle w:val="paragraph"/>
              <w:spacing w:before="0" w:beforeAutospacing="0" w:after="0" w:afterAutospacing="0"/>
              <w:rPr>
                <w:rFonts w:asciiTheme="minorHAnsi" w:hAnsiTheme="minorHAnsi" w:cstheme="minorHAnsi"/>
                <w:b/>
                <w:bCs/>
                <w:sz w:val="22"/>
                <w:szCs w:val="22"/>
              </w:rPr>
            </w:pPr>
            <w:r w:rsidRPr="00EC5B77">
              <w:rPr>
                <w:rFonts w:asciiTheme="minorHAnsi" w:hAnsiTheme="minorHAnsi" w:cstheme="minorHAnsi"/>
                <w:b/>
                <w:bCs/>
                <w:sz w:val="22"/>
                <w:szCs w:val="22"/>
              </w:rPr>
              <w:t>$</w:t>
            </w:r>
          </w:p>
        </w:tc>
      </w:tr>
    </w:tbl>
    <w:p w14:paraId="2BBDF66F"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b/>
          <w:bCs/>
          <w:color w:val="000000" w:themeColor="text1"/>
          <w:sz w:val="22"/>
          <w:szCs w:val="22"/>
          <w:u w:val="single"/>
        </w:rPr>
      </w:pPr>
    </w:p>
    <w:p w14:paraId="31A3CDCD"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b/>
          <w:bCs/>
          <w:color w:val="000000" w:themeColor="text1"/>
          <w:sz w:val="22"/>
          <w:szCs w:val="22"/>
          <w:u w:val="single"/>
        </w:rPr>
      </w:pPr>
    </w:p>
    <w:p w14:paraId="741B0444" w14:textId="77777777" w:rsidR="00AE4103" w:rsidRPr="00EC5B77" w:rsidRDefault="00AE4103" w:rsidP="00AE4103">
      <w:pPr>
        <w:pStyle w:val="paragraph"/>
        <w:spacing w:before="0" w:beforeAutospacing="0" w:after="0" w:afterAutospacing="0"/>
        <w:rPr>
          <w:rStyle w:val="normaltextrun"/>
          <w:rFonts w:asciiTheme="minorHAnsi" w:eastAsiaTheme="majorEastAsia" w:hAnsiTheme="minorHAnsi" w:cstheme="minorHAnsi"/>
          <w:b/>
          <w:bCs/>
          <w:sz w:val="22"/>
          <w:szCs w:val="22"/>
          <w:u w:val="single"/>
        </w:rPr>
      </w:pPr>
      <w:r w:rsidRPr="00EC5B77">
        <w:rPr>
          <w:rStyle w:val="normaltextrun"/>
          <w:rFonts w:asciiTheme="minorHAnsi" w:eastAsiaTheme="majorEastAsia" w:hAnsiTheme="minorHAnsi" w:cstheme="minorHAnsi"/>
          <w:b/>
          <w:bCs/>
          <w:sz w:val="22"/>
          <w:szCs w:val="22"/>
          <w:u w:val="single"/>
        </w:rPr>
        <w:t>7.  Supporting Materials Tab</w:t>
      </w:r>
    </w:p>
    <w:p w14:paraId="4B7F99E4" w14:textId="77777777" w:rsidR="00AE4103" w:rsidRPr="00EC5B77" w:rsidRDefault="00AE4103" w:rsidP="00AE4103">
      <w:pPr>
        <w:pStyle w:val="paragraph"/>
        <w:spacing w:before="0" w:beforeAutospacing="0" w:after="0" w:afterAutospacing="0"/>
        <w:rPr>
          <w:rFonts w:asciiTheme="minorHAnsi" w:hAnsiTheme="minorHAnsi" w:cstheme="minorHAnsi"/>
          <w:b/>
          <w:bCs/>
          <w:color w:val="000000" w:themeColor="text1"/>
          <w:sz w:val="22"/>
          <w:szCs w:val="22"/>
          <w:u w:val="single"/>
        </w:rPr>
      </w:pPr>
    </w:p>
    <w:p w14:paraId="793F9CF6" w14:textId="77777777" w:rsidR="00AE4103" w:rsidRPr="00EC5B77" w:rsidRDefault="00AE4103" w:rsidP="00AE4103">
      <w:pPr>
        <w:rPr>
          <w:rFonts w:cstheme="minorHAnsi"/>
        </w:rPr>
      </w:pPr>
      <w:r w:rsidRPr="00EC5B77">
        <w:rPr>
          <w:rFonts w:cstheme="minorHAnsi"/>
        </w:rPr>
        <w:t xml:space="preserve">This tab is completely optional and will not </w:t>
      </w:r>
      <w:proofErr w:type="gramStart"/>
      <w:r w:rsidRPr="00EC5B77">
        <w:rPr>
          <w:rFonts w:cstheme="minorHAnsi"/>
        </w:rPr>
        <w:t>impact</w:t>
      </w:r>
      <w:proofErr w:type="gramEnd"/>
      <w:r w:rsidRPr="00EC5B77">
        <w:rPr>
          <w:rFonts w:cstheme="minorHAnsi"/>
        </w:rPr>
        <w:t xml:space="preserve"> your grant eligibility should you not have any additional materials to submit.  This tab may be used to supply permits, letters of support, photos, plans, or other documents that may not otherwise fit into the application.  </w:t>
      </w:r>
    </w:p>
    <w:p w14:paraId="1875811B" w14:textId="77777777" w:rsidR="00AE4103" w:rsidRPr="00EC5B77" w:rsidRDefault="00AE4103" w:rsidP="00AE4103">
      <w:pPr>
        <w:rPr>
          <w:rFonts w:cstheme="minorHAnsi"/>
          <w:b/>
          <w:bCs/>
          <w:i/>
          <w:iCs/>
        </w:rPr>
      </w:pPr>
      <w:r w:rsidRPr="00EC5B77">
        <w:rPr>
          <w:rFonts w:cstheme="minorHAnsi"/>
          <w:b/>
          <w:bCs/>
          <w:i/>
          <w:iCs/>
        </w:rPr>
        <w:t>Thank you for applying for the Invasive Species Action Fund!</w:t>
      </w:r>
    </w:p>
    <w:p w14:paraId="29869498" w14:textId="77777777" w:rsidR="00A378C2" w:rsidRDefault="00A378C2"/>
    <w:sectPr w:rsidR="00A378C2" w:rsidSect="00AE4103">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5F1F" w14:textId="77777777" w:rsidR="00AE4103" w:rsidRDefault="00AE4103" w:rsidP="145B67DA">
    <w:pPr>
      <w:pStyle w:val="Footer"/>
      <w:tabs>
        <w:tab w:val="clear" w:pos="4680"/>
      </w:tabs>
    </w:pPr>
    <w:hyperlink r:id="rId1">
      <w:r w:rsidRPr="145B67DA">
        <w:rPr>
          <w:rStyle w:val="Hyperlink"/>
        </w:rPr>
        <w:t>www.invasivespeciescentre.ca</w:t>
      </w:r>
    </w:hyperlink>
    <w:r>
      <w:tab/>
    </w:r>
    <w:sdt>
      <w:sdtPr>
        <w:rPr>
          <w:color w:val="2B579A"/>
        </w:rPr>
        <w:id w:val="1330453560"/>
        <w:docPartObj>
          <w:docPartGallery w:val="Page Numbers (Bottom of Page)"/>
          <w:docPartUnique/>
        </w:docPartObj>
      </w:sdtPr>
      <w:sdtEndPr>
        <w:rPr>
          <w:color w:val="auto"/>
        </w:rPr>
      </w:sdtEndPr>
      <w:sdtContent>
        <w:sdt>
          <w:sdtPr>
            <w:rPr>
              <w:color w:val="2B579A"/>
            </w:rPr>
            <w:id w:val="652447469"/>
            <w:docPartObj>
              <w:docPartGallery w:val="Page Numbers (Top of Page)"/>
              <w:docPartUnique/>
            </w:docPartObj>
          </w:sdtPr>
          <w:sdtEndPr>
            <w:rPr>
              <w:color w:val="auto"/>
            </w:rPr>
          </w:sdtEndPr>
          <w:sdtContent>
            <w:r w:rsidRPr="145B67DA">
              <w:rPr>
                <w:b/>
                <w:bCs/>
                <w:noProof/>
              </w:rPr>
              <w:t xml:space="preserve">                                      </w:t>
            </w:r>
            <w:r>
              <w:t xml:space="preserve">Page </w:t>
            </w:r>
            <w:r w:rsidRPr="145B67DA">
              <w:rPr>
                <w:b/>
                <w:bCs/>
                <w:noProof/>
              </w:rPr>
              <w:fldChar w:fldCharType="begin"/>
            </w:r>
            <w:r w:rsidRPr="145B67DA">
              <w:rPr>
                <w:b/>
                <w:bCs/>
              </w:rPr>
              <w:instrText xml:space="preserve"> PAGE </w:instrText>
            </w:r>
            <w:r w:rsidRPr="145B67DA">
              <w:rPr>
                <w:b/>
                <w:bCs/>
                <w:color w:val="2B579A"/>
                <w:sz w:val="24"/>
                <w:szCs w:val="24"/>
              </w:rPr>
              <w:fldChar w:fldCharType="separate"/>
            </w:r>
            <w:r w:rsidRPr="145B67DA">
              <w:rPr>
                <w:b/>
                <w:bCs/>
                <w:noProof/>
              </w:rPr>
              <w:t>2</w:t>
            </w:r>
            <w:r w:rsidRPr="145B67DA">
              <w:rPr>
                <w:b/>
                <w:bCs/>
                <w:noProof/>
              </w:rPr>
              <w:fldChar w:fldCharType="end"/>
            </w:r>
            <w:r>
              <w:t xml:space="preserve"> of </w:t>
            </w:r>
            <w:r w:rsidRPr="145B67DA">
              <w:rPr>
                <w:b/>
                <w:bCs/>
                <w:noProof/>
              </w:rPr>
              <w:fldChar w:fldCharType="begin"/>
            </w:r>
            <w:r w:rsidRPr="145B67DA">
              <w:rPr>
                <w:b/>
                <w:bCs/>
              </w:rPr>
              <w:instrText xml:space="preserve"> NUMPAGES  </w:instrText>
            </w:r>
            <w:r w:rsidRPr="145B67DA">
              <w:rPr>
                <w:b/>
                <w:bCs/>
                <w:color w:val="2B579A"/>
                <w:sz w:val="24"/>
                <w:szCs w:val="24"/>
              </w:rPr>
              <w:fldChar w:fldCharType="separate"/>
            </w:r>
            <w:r w:rsidRPr="145B67DA">
              <w:rPr>
                <w:b/>
                <w:bCs/>
                <w:noProof/>
              </w:rPr>
              <w:t>2</w:t>
            </w:r>
            <w:r w:rsidRPr="145B67DA">
              <w:rPr>
                <w:b/>
                <w:bCs/>
                <w:noProof/>
              </w:rPr>
              <w:fldChar w:fldCharType="end"/>
            </w:r>
          </w:sdtContent>
        </w:sdt>
      </w:sdtContent>
    </w:sdt>
  </w:p>
  <w:p w14:paraId="63B5E9BF" w14:textId="77777777" w:rsidR="00AE4103" w:rsidRDefault="00AE4103" w:rsidP="145B67DA">
    <w:pPr>
      <w:pStyle w:val="Footer"/>
      <w:tabs>
        <w:tab w:val="clear" w:pos="4680"/>
      </w:tabs>
      <w:rPr>
        <w:b/>
        <w:bC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D788" w14:textId="77777777" w:rsidR="00AE4103" w:rsidRDefault="00AE4103" w:rsidP="00E442E0">
    <w:pPr>
      <w:pStyle w:val="Footer"/>
      <w:tabs>
        <w:tab w:val="clear" w:pos="4680"/>
      </w:tabs>
    </w:pPr>
    <w:hyperlink r:id="rId1" w:history="1">
      <w:r w:rsidRPr="002A4961">
        <w:rPr>
          <w:rStyle w:val="Hyperlink"/>
        </w:rPr>
        <w:t>www.invasivespeciescentre.ca</w:t>
      </w:r>
    </w:hyperlink>
    <w:r>
      <w:tab/>
    </w:r>
    <w:sdt>
      <w:sdtPr>
        <w:rPr>
          <w:color w:val="2B579A"/>
          <w:shd w:val="clear" w:color="auto" w:fill="E6E6E6"/>
        </w:rPr>
        <w:id w:val="1501080541"/>
        <w:docPartObj>
          <w:docPartGallery w:val="Page Numbers (Bottom of Page)"/>
          <w:docPartUnique/>
        </w:docPartObj>
      </w:sdtPr>
      <w:sdtEndPr>
        <w:rPr>
          <w:color w:val="auto"/>
          <w:shd w:val="clear" w:color="auto" w:fill="auto"/>
        </w:rPr>
      </w:sdtEndPr>
      <w:sdtContent>
        <w:sdt>
          <w:sdtPr>
            <w:rPr>
              <w:color w:val="2B579A"/>
              <w:shd w:val="clear" w:color="auto" w:fill="E6E6E6"/>
            </w:rPr>
            <w:id w:val="-1769616900"/>
            <w:docPartObj>
              <w:docPartGallery w:val="Page Numbers (Top of Page)"/>
              <w:docPartUnique/>
            </w:docPartObj>
          </w:sdtPr>
          <w:sdtEndPr>
            <w:rPr>
              <w:color w:val="auto"/>
              <w:shd w:val="clear" w:color="auto" w:fill="auto"/>
            </w:rPr>
          </w:sdtEndPr>
          <w:sdtContent>
            <w:r w:rsidRPr="145B67DA">
              <w:rPr>
                <w:b/>
                <w:bCs/>
                <w:noProof/>
              </w:rPr>
              <w:t xml:space="preserve">                                      </w:t>
            </w:r>
            <w:r>
              <w:t xml:space="preserve">Page </w:t>
            </w:r>
            <w:r w:rsidRPr="145B67DA">
              <w:rPr>
                <w:b/>
                <w:bCs/>
                <w:noProof/>
                <w:shd w:val="clear" w:color="auto" w:fill="E6E6E6"/>
              </w:rPr>
              <w:fldChar w:fldCharType="begin"/>
            </w:r>
            <w:r>
              <w:rPr>
                <w:b/>
                <w:bCs/>
              </w:rPr>
              <w:instrText xml:space="preserve"> PAGE </w:instrText>
            </w:r>
            <w:r w:rsidRPr="145B67DA">
              <w:rPr>
                <w:b/>
                <w:bCs/>
                <w:color w:val="2B579A"/>
                <w:sz w:val="24"/>
                <w:szCs w:val="24"/>
                <w:shd w:val="clear" w:color="auto" w:fill="E6E6E6"/>
              </w:rPr>
              <w:fldChar w:fldCharType="separate"/>
            </w:r>
            <w:r>
              <w:rPr>
                <w:b/>
                <w:bCs/>
                <w:noProof/>
              </w:rPr>
              <w:t>2</w:t>
            </w:r>
            <w:r w:rsidRPr="145B67DA">
              <w:rPr>
                <w:b/>
                <w:bCs/>
                <w:noProof/>
                <w:shd w:val="clear" w:color="auto" w:fill="E6E6E6"/>
              </w:rPr>
              <w:fldChar w:fldCharType="end"/>
            </w:r>
            <w:r>
              <w:t xml:space="preserve"> of </w:t>
            </w:r>
            <w:r w:rsidRPr="145B67DA">
              <w:rPr>
                <w:b/>
                <w:bCs/>
                <w:noProof/>
                <w:shd w:val="clear" w:color="auto" w:fill="E6E6E6"/>
              </w:rPr>
              <w:fldChar w:fldCharType="begin"/>
            </w:r>
            <w:r>
              <w:rPr>
                <w:b/>
                <w:bCs/>
              </w:rPr>
              <w:instrText xml:space="preserve"> NUMPAGES  </w:instrText>
            </w:r>
            <w:r w:rsidRPr="145B67DA">
              <w:rPr>
                <w:b/>
                <w:bCs/>
                <w:color w:val="2B579A"/>
                <w:sz w:val="24"/>
                <w:szCs w:val="24"/>
                <w:shd w:val="clear" w:color="auto" w:fill="E6E6E6"/>
              </w:rPr>
              <w:fldChar w:fldCharType="separate"/>
            </w:r>
            <w:r>
              <w:rPr>
                <w:b/>
                <w:bCs/>
                <w:noProof/>
              </w:rPr>
              <w:t>2</w:t>
            </w:r>
            <w:r w:rsidRPr="145B67DA">
              <w:rPr>
                <w:b/>
                <w:bCs/>
                <w:noProof/>
                <w:shd w:val="clear" w:color="auto" w:fill="E6E6E6"/>
              </w:rPr>
              <w:fldChar w:fldCharType="end"/>
            </w:r>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E4103" w14:paraId="2782AC58" w14:textId="77777777" w:rsidTr="00AA05A6">
      <w:trPr>
        <w:trHeight w:val="300"/>
      </w:trPr>
      <w:tc>
        <w:tcPr>
          <w:tcW w:w="3120" w:type="dxa"/>
        </w:tcPr>
        <w:p w14:paraId="6EE6A679" w14:textId="77777777" w:rsidR="00AE4103" w:rsidRDefault="00AE4103" w:rsidP="00AA05A6">
          <w:pPr>
            <w:pStyle w:val="Header"/>
            <w:ind w:left="-115"/>
          </w:pPr>
        </w:p>
      </w:tc>
      <w:tc>
        <w:tcPr>
          <w:tcW w:w="3120" w:type="dxa"/>
        </w:tcPr>
        <w:p w14:paraId="218D5C9B" w14:textId="77777777" w:rsidR="00AE4103" w:rsidRDefault="00AE4103" w:rsidP="00AA05A6">
          <w:pPr>
            <w:pStyle w:val="Header"/>
            <w:jc w:val="center"/>
          </w:pPr>
        </w:p>
      </w:tc>
      <w:tc>
        <w:tcPr>
          <w:tcW w:w="3120" w:type="dxa"/>
        </w:tcPr>
        <w:p w14:paraId="47266878" w14:textId="77777777" w:rsidR="00AE4103" w:rsidRDefault="00AE4103" w:rsidP="00AA05A6">
          <w:pPr>
            <w:pStyle w:val="Header"/>
            <w:ind w:right="-115"/>
            <w:jc w:val="right"/>
          </w:pPr>
        </w:p>
      </w:tc>
    </w:tr>
  </w:tbl>
  <w:p w14:paraId="5B1A8342" w14:textId="77777777" w:rsidR="00AE4103" w:rsidRDefault="00AE4103" w:rsidP="00AA0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F6D3" w14:textId="77777777" w:rsidR="00AE4103" w:rsidRDefault="00AE4103">
    <w:pPr>
      <w:pStyle w:val="Header"/>
    </w:pPr>
  </w:p>
  <w:p w14:paraId="3DEBC436" w14:textId="77777777" w:rsidR="00AE4103" w:rsidRDefault="00AE4103" w:rsidP="00AA05A6">
    <w:pPr>
      <w:pStyle w:val="Header"/>
    </w:pPr>
    <w:r>
      <w:rPr>
        <w:noProof/>
        <w:color w:val="2B579A"/>
        <w:shd w:val="clear" w:color="auto" w:fill="E6E6E6"/>
      </w:rPr>
      <w:drawing>
        <wp:inline distT="0" distB="0" distL="0" distR="0" wp14:anchorId="74400E7B" wp14:editId="58786A96">
          <wp:extent cx="5495924" cy="1019175"/>
          <wp:effectExtent l="0" t="0" r="0" b="0"/>
          <wp:docPr id="1672447675" name="Picture 167244767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95924" cy="1019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113D"/>
    <w:multiLevelType w:val="hybridMultilevel"/>
    <w:tmpl w:val="E488E478"/>
    <w:lvl w:ilvl="0" w:tplc="4B52D8AC">
      <w:start w:val="1"/>
      <w:numFmt w:val="bullet"/>
      <w:lvlText w:val=""/>
      <w:lvlJc w:val="left"/>
      <w:pPr>
        <w:ind w:left="1800" w:hanging="360"/>
      </w:pPr>
      <w:rPr>
        <w:rFonts w:ascii="Wingdings" w:hAnsi="Wingdings" w:hint="default"/>
      </w:rPr>
    </w:lvl>
    <w:lvl w:ilvl="1" w:tplc="BE72D160">
      <w:start w:val="1"/>
      <w:numFmt w:val="bullet"/>
      <w:lvlText w:val="o"/>
      <w:lvlJc w:val="left"/>
      <w:pPr>
        <w:ind w:left="2520" w:hanging="360"/>
      </w:pPr>
      <w:rPr>
        <w:rFonts w:ascii="Courier New" w:hAnsi="Courier New" w:hint="default"/>
      </w:rPr>
    </w:lvl>
    <w:lvl w:ilvl="2" w:tplc="E9E23D9C">
      <w:start w:val="1"/>
      <w:numFmt w:val="bullet"/>
      <w:lvlText w:val=""/>
      <w:lvlJc w:val="left"/>
      <w:pPr>
        <w:ind w:left="3240" w:hanging="360"/>
      </w:pPr>
      <w:rPr>
        <w:rFonts w:ascii="Wingdings" w:hAnsi="Wingdings" w:hint="default"/>
      </w:rPr>
    </w:lvl>
    <w:lvl w:ilvl="3" w:tplc="1E38D284">
      <w:start w:val="1"/>
      <w:numFmt w:val="bullet"/>
      <w:lvlText w:val=""/>
      <w:lvlJc w:val="left"/>
      <w:pPr>
        <w:ind w:left="3960" w:hanging="360"/>
      </w:pPr>
      <w:rPr>
        <w:rFonts w:ascii="Symbol" w:hAnsi="Symbol" w:hint="default"/>
      </w:rPr>
    </w:lvl>
    <w:lvl w:ilvl="4" w:tplc="B7FE2BEC">
      <w:start w:val="1"/>
      <w:numFmt w:val="bullet"/>
      <w:lvlText w:val="o"/>
      <w:lvlJc w:val="left"/>
      <w:pPr>
        <w:ind w:left="4680" w:hanging="360"/>
      </w:pPr>
      <w:rPr>
        <w:rFonts w:ascii="Courier New" w:hAnsi="Courier New" w:hint="default"/>
      </w:rPr>
    </w:lvl>
    <w:lvl w:ilvl="5" w:tplc="8B722078">
      <w:start w:val="1"/>
      <w:numFmt w:val="bullet"/>
      <w:lvlText w:val=""/>
      <w:lvlJc w:val="left"/>
      <w:pPr>
        <w:ind w:left="5400" w:hanging="360"/>
      </w:pPr>
      <w:rPr>
        <w:rFonts w:ascii="Wingdings" w:hAnsi="Wingdings" w:hint="default"/>
      </w:rPr>
    </w:lvl>
    <w:lvl w:ilvl="6" w:tplc="E04C5A48">
      <w:start w:val="1"/>
      <w:numFmt w:val="bullet"/>
      <w:lvlText w:val=""/>
      <w:lvlJc w:val="left"/>
      <w:pPr>
        <w:ind w:left="6120" w:hanging="360"/>
      </w:pPr>
      <w:rPr>
        <w:rFonts w:ascii="Symbol" w:hAnsi="Symbol" w:hint="default"/>
      </w:rPr>
    </w:lvl>
    <w:lvl w:ilvl="7" w:tplc="03345C38">
      <w:start w:val="1"/>
      <w:numFmt w:val="bullet"/>
      <w:lvlText w:val="o"/>
      <w:lvlJc w:val="left"/>
      <w:pPr>
        <w:ind w:left="6840" w:hanging="360"/>
      </w:pPr>
      <w:rPr>
        <w:rFonts w:ascii="Courier New" w:hAnsi="Courier New" w:hint="default"/>
      </w:rPr>
    </w:lvl>
    <w:lvl w:ilvl="8" w:tplc="56440A76">
      <w:start w:val="1"/>
      <w:numFmt w:val="bullet"/>
      <w:lvlText w:val=""/>
      <w:lvlJc w:val="left"/>
      <w:pPr>
        <w:ind w:left="7560" w:hanging="360"/>
      </w:pPr>
      <w:rPr>
        <w:rFonts w:ascii="Wingdings" w:hAnsi="Wingdings" w:hint="default"/>
      </w:rPr>
    </w:lvl>
  </w:abstractNum>
  <w:abstractNum w:abstractNumId="1" w15:restartNumberingAfterBreak="0">
    <w:nsid w:val="024131A0"/>
    <w:multiLevelType w:val="hybridMultilevel"/>
    <w:tmpl w:val="15826F26"/>
    <w:lvl w:ilvl="0" w:tplc="12187DF8">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2" w15:restartNumberingAfterBreak="0">
    <w:nsid w:val="03724DA6"/>
    <w:multiLevelType w:val="hybridMultilevel"/>
    <w:tmpl w:val="F226545C"/>
    <w:lvl w:ilvl="0" w:tplc="1E0ABA9E">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041B1CBE"/>
    <w:multiLevelType w:val="hybridMultilevel"/>
    <w:tmpl w:val="C906A35A"/>
    <w:lvl w:ilvl="0" w:tplc="FFFFFFFF">
      <w:start w:val="1"/>
      <w:numFmt w:val="decimal"/>
      <w:lvlText w:val="%1."/>
      <w:lvlJc w:val="left"/>
      <w:pPr>
        <w:tabs>
          <w:tab w:val="num" w:pos="720"/>
        </w:tabs>
        <w:ind w:left="720" w:hanging="360"/>
      </w:pPr>
      <w:rPr>
        <w:b w:val="0"/>
        <w:bCs w:val="0"/>
        <w:i w:val="0"/>
        <w:iCs w:val="0"/>
        <w:sz w:val="22"/>
        <w:szCs w:val="22"/>
      </w:rPr>
    </w:lvl>
    <w:lvl w:ilvl="1" w:tplc="739EF27E">
      <w:start w:val="1"/>
      <w:numFmt w:val="decimal"/>
      <w:lvlText w:val="%2."/>
      <w:lvlJc w:val="left"/>
      <w:pPr>
        <w:ind w:left="1440" w:hanging="360"/>
      </w:pPr>
    </w:lvl>
    <w:lvl w:ilvl="2" w:tplc="6F2E92CC">
      <w:start w:val="1"/>
      <w:numFmt w:val="bullet"/>
      <w:lvlText w:val=""/>
      <w:lvlJc w:val="left"/>
      <w:pPr>
        <w:ind w:left="2160" w:hanging="360"/>
      </w:pPr>
      <w:rPr>
        <w:rFonts w:ascii="Wingdings" w:hAnsi="Wingdings" w:hint="default"/>
      </w:rPr>
    </w:lvl>
    <w:lvl w:ilvl="3" w:tplc="15C694C2" w:tentative="1">
      <w:start w:val="1"/>
      <w:numFmt w:val="decimal"/>
      <w:lvlText w:val="%4."/>
      <w:lvlJc w:val="left"/>
      <w:pPr>
        <w:tabs>
          <w:tab w:val="num" w:pos="2880"/>
        </w:tabs>
        <w:ind w:left="2880" w:hanging="360"/>
      </w:pPr>
    </w:lvl>
    <w:lvl w:ilvl="4" w:tplc="7A66FFDE" w:tentative="1">
      <w:start w:val="1"/>
      <w:numFmt w:val="decimal"/>
      <w:lvlText w:val="%5."/>
      <w:lvlJc w:val="left"/>
      <w:pPr>
        <w:tabs>
          <w:tab w:val="num" w:pos="3600"/>
        </w:tabs>
        <w:ind w:left="3600" w:hanging="360"/>
      </w:pPr>
    </w:lvl>
    <w:lvl w:ilvl="5" w:tplc="9A16EE0C" w:tentative="1">
      <w:start w:val="1"/>
      <w:numFmt w:val="decimal"/>
      <w:lvlText w:val="%6."/>
      <w:lvlJc w:val="left"/>
      <w:pPr>
        <w:tabs>
          <w:tab w:val="num" w:pos="4320"/>
        </w:tabs>
        <w:ind w:left="4320" w:hanging="360"/>
      </w:pPr>
    </w:lvl>
    <w:lvl w:ilvl="6" w:tplc="00FAE6D4" w:tentative="1">
      <w:start w:val="1"/>
      <w:numFmt w:val="decimal"/>
      <w:lvlText w:val="%7."/>
      <w:lvlJc w:val="left"/>
      <w:pPr>
        <w:tabs>
          <w:tab w:val="num" w:pos="5040"/>
        </w:tabs>
        <w:ind w:left="5040" w:hanging="360"/>
      </w:pPr>
    </w:lvl>
    <w:lvl w:ilvl="7" w:tplc="1A629298" w:tentative="1">
      <w:start w:val="1"/>
      <w:numFmt w:val="decimal"/>
      <w:lvlText w:val="%8."/>
      <w:lvlJc w:val="left"/>
      <w:pPr>
        <w:tabs>
          <w:tab w:val="num" w:pos="5760"/>
        </w:tabs>
        <w:ind w:left="5760" w:hanging="360"/>
      </w:pPr>
    </w:lvl>
    <w:lvl w:ilvl="8" w:tplc="6B24B8AC" w:tentative="1">
      <w:start w:val="1"/>
      <w:numFmt w:val="decimal"/>
      <w:lvlText w:val="%9."/>
      <w:lvlJc w:val="left"/>
      <w:pPr>
        <w:tabs>
          <w:tab w:val="num" w:pos="6480"/>
        </w:tabs>
        <w:ind w:left="6480" w:hanging="360"/>
      </w:pPr>
    </w:lvl>
  </w:abstractNum>
  <w:abstractNum w:abstractNumId="4" w15:restartNumberingAfterBreak="0">
    <w:nsid w:val="0D3B445C"/>
    <w:multiLevelType w:val="hybridMultilevel"/>
    <w:tmpl w:val="6E54035A"/>
    <w:lvl w:ilvl="0" w:tplc="200CF21A">
      <w:start w:val="3"/>
      <w:numFmt w:val="lowerLetter"/>
      <w:lvlText w:val="%1."/>
      <w:lvlJc w:val="left"/>
      <w:pPr>
        <w:ind w:left="72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1ABD15B2"/>
    <w:multiLevelType w:val="hybridMultilevel"/>
    <w:tmpl w:val="ABF44950"/>
    <w:lvl w:ilvl="0" w:tplc="030ADF62">
      <w:start w:val="1"/>
      <w:numFmt w:val="bullet"/>
      <w:lvlText w:val=""/>
      <w:lvlJc w:val="left"/>
      <w:pPr>
        <w:ind w:left="1800" w:hanging="360"/>
      </w:pPr>
      <w:rPr>
        <w:rFonts w:ascii="Wingdings" w:hAnsi="Wingdings" w:hint="default"/>
      </w:rPr>
    </w:lvl>
    <w:lvl w:ilvl="1" w:tplc="5C188306">
      <w:start w:val="1"/>
      <w:numFmt w:val="bullet"/>
      <w:lvlText w:val="o"/>
      <w:lvlJc w:val="left"/>
      <w:pPr>
        <w:ind w:left="2520" w:hanging="360"/>
      </w:pPr>
      <w:rPr>
        <w:rFonts w:ascii="Courier New" w:hAnsi="Courier New" w:hint="default"/>
      </w:rPr>
    </w:lvl>
    <w:lvl w:ilvl="2" w:tplc="0660E16E">
      <w:start w:val="1"/>
      <w:numFmt w:val="bullet"/>
      <w:lvlText w:val=""/>
      <w:lvlJc w:val="left"/>
      <w:pPr>
        <w:ind w:left="3240" w:hanging="360"/>
      </w:pPr>
      <w:rPr>
        <w:rFonts w:ascii="Wingdings" w:hAnsi="Wingdings" w:hint="default"/>
      </w:rPr>
    </w:lvl>
    <w:lvl w:ilvl="3" w:tplc="CB9E070C">
      <w:start w:val="1"/>
      <w:numFmt w:val="bullet"/>
      <w:lvlText w:val=""/>
      <w:lvlJc w:val="left"/>
      <w:pPr>
        <w:ind w:left="3960" w:hanging="360"/>
      </w:pPr>
      <w:rPr>
        <w:rFonts w:ascii="Symbol" w:hAnsi="Symbol" w:hint="default"/>
      </w:rPr>
    </w:lvl>
    <w:lvl w:ilvl="4" w:tplc="9CC6D792">
      <w:start w:val="1"/>
      <w:numFmt w:val="bullet"/>
      <w:lvlText w:val="o"/>
      <w:lvlJc w:val="left"/>
      <w:pPr>
        <w:ind w:left="4680" w:hanging="360"/>
      </w:pPr>
      <w:rPr>
        <w:rFonts w:ascii="Courier New" w:hAnsi="Courier New" w:hint="default"/>
      </w:rPr>
    </w:lvl>
    <w:lvl w:ilvl="5" w:tplc="75DAC5B2">
      <w:start w:val="1"/>
      <w:numFmt w:val="bullet"/>
      <w:lvlText w:val=""/>
      <w:lvlJc w:val="left"/>
      <w:pPr>
        <w:ind w:left="5400" w:hanging="360"/>
      </w:pPr>
      <w:rPr>
        <w:rFonts w:ascii="Wingdings" w:hAnsi="Wingdings" w:hint="default"/>
      </w:rPr>
    </w:lvl>
    <w:lvl w:ilvl="6" w:tplc="B136DF28">
      <w:start w:val="1"/>
      <w:numFmt w:val="bullet"/>
      <w:lvlText w:val=""/>
      <w:lvlJc w:val="left"/>
      <w:pPr>
        <w:ind w:left="6120" w:hanging="360"/>
      </w:pPr>
      <w:rPr>
        <w:rFonts w:ascii="Symbol" w:hAnsi="Symbol" w:hint="default"/>
      </w:rPr>
    </w:lvl>
    <w:lvl w:ilvl="7" w:tplc="97260F40">
      <w:start w:val="1"/>
      <w:numFmt w:val="bullet"/>
      <w:lvlText w:val="o"/>
      <w:lvlJc w:val="left"/>
      <w:pPr>
        <w:ind w:left="6840" w:hanging="360"/>
      </w:pPr>
      <w:rPr>
        <w:rFonts w:ascii="Courier New" w:hAnsi="Courier New" w:hint="default"/>
      </w:rPr>
    </w:lvl>
    <w:lvl w:ilvl="8" w:tplc="7A0465C8">
      <w:start w:val="1"/>
      <w:numFmt w:val="bullet"/>
      <w:lvlText w:val=""/>
      <w:lvlJc w:val="left"/>
      <w:pPr>
        <w:ind w:left="7560" w:hanging="360"/>
      </w:pPr>
      <w:rPr>
        <w:rFonts w:ascii="Wingdings" w:hAnsi="Wingdings" w:hint="default"/>
      </w:rPr>
    </w:lvl>
  </w:abstractNum>
  <w:abstractNum w:abstractNumId="6" w15:restartNumberingAfterBreak="0">
    <w:nsid w:val="21095C4A"/>
    <w:multiLevelType w:val="hybridMultilevel"/>
    <w:tmpl w:val="7D500DBE"/>
    <w:lvl w:ilvl="0" w:tplc="AFDC3280">
      <w:start w:val="1"/>
      <w:numFmt w:val="lowerLetter"/>
      <w:lvlText w:val="%1."/>
      <w:lvlJc w:val="left"/>
      <w:pPr>
        <w:ind w:left="720" w:hanging="360"/>
      </w:pPr>
    </w:lvl>
    <w:lvl w:ilvl="1" w:tplc="BC5478AE">
      <w:start w:val="1"/>
      <w:numFmt w:val="lowerLetter"/>
      <w:lvlText w:val="%2."/>
      <w:lvlJc w:val="left"/>
      <w:pPr>
        <w:ind w:left="1440" w:hanging="360"/>
      </w:pPr>
    </w:lvl>
    <w:lvl w:ilvl="2" w:tplc="0D861940">
      <w:start w:val="1"/>
      <w:numFmt w:val="lowerRoman"/>
      <w:lvlText w:val="%3."/>
      <w:lvlJc w:val="right"/>
      <w:pPr>
        <w:ind w:left="2160" w:hanging="180"/>
      </w:pPr>
    </w:lvl>
    <w:lvl w:ilvl="3" w:tplc="235CD28C">
      <w:start w:val="1"/>
      <w:numFmt w:val="decimal"/>
      <w:lvlText w:val="%4."/>
      <w:lvlJc w:val="left"/>
      <w:pPr>
        <w:ind w:left="2880" w:hanging="360"/>
      </w:pPr>
    </w:lvl>
    <w:lvl w:ilvl="4" w:tplc="BC324CFE">
      <w:start w:val="1"/>
      <w:numFmt w:val="lowerLetter"/>
      <w:lvlText w:val="%5."/>
      <w:lvlJc w:val="left"/>
      <w:pPr>
        <w:ind w:left="3600" w:hanging="360"/>
      </w:pPr>
    </w:lvl>
    <w:lvl w:ilvl="5" w:tplc="04F8010C">
      <w:start w:val="1"/>
      <w:numFmt w:val="lowerRoman"/>
      <w:lvlText w:val="%6."/>
      <w:lvlJc w:val="right"/>
      <w:pPr>
        <w:ind w:left="4320" w:hanging="180"/>
      </w:pPr>
    </w:lvl>
    <w:lvl w:ilvl="6" w:tplc="744CF3CA">
      <w:start w:val="1"/>
      <w:numFmt w:val="decimal"/>
      <w:lvlText w:val="%7."/>
      <w:lvlJc w:val="left"/>
      <w:pPr>
        <w:ind w:left="5040" w:hanging="360"/>
      </w:pPr>
    </w:lvl>
    <w:lvl w:ilvl="7" w:tplc="2C7AA3CC">
      <w:start w:val="1"/>
      <w:numFmt w:val="lowerLetter"/>
      <w:lvlText w:val="%8."/>
      <w:lvlJc w:val="left"/>
      <w:pPr>
        <w:ind w:left="5760" w:hanging="360"/>
      </w:pPr>
    </w:lvl>
    <w:lvl w:ilvl="8" w:tplc="4A483308">
      <w:start w:val="1"/>
      <w:numFmt w:val="lowerRoman"/>
      <w:lvlText w:val="%9."/>
      <w:lvlJc w:val="right"/>
      <w:pPr>
        <w:ind w:left="6480" w:hanging="180"/>
      </w:pPr>
    </w:lvl>
  </w:abstractNum>
  <w:abstractNum w:abstractNumId="7" w15:restartNumberingAfterBreak="0">
    <w:nsid w:val="255C7656"/>
    <w:multiLevelType w:val="hybridMultilevel"/>
    <w:tmpl w:val="3872FE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74CEEC"/>
    <w:multiLevelType w:val="hybridMultilevel"/>
    <w:tmpl w:val="D11E11FE"/>
    <w:lvl w:ilvl="0" w:tplc="8E7CD312">
      <w:start w:val="1"/>
      <w:numFmt w:val="bullet"/>
      <w:lvlText w:val=""/>
      <w:lvlJc w:val="left"/>
      <w:pPr>
        <w:ind w:left="1800" w:hanging="360"/>
      </w:pPr>
      <w:rPr>
        <w:rFonts w:ascii="Wingdings" w:hAnsi="Wingdings" w:hint="default"/>
      </w:rPr>
    </w:lvl>
    <w:lvl w:ilvl="1" w:tplc="0A1AF88E">
      <w:start w:val="1"/>
      <w:numFmt w:val="bullet"/>
      <w:lvlText w:val="o"/>
      <w:lvlJc w:val="left"/>
      <w:pPr>
        <w:ind w:left="2520" w:hanging="360"/>
      </w:pPr>
      <w:rPr>
        <w:rFonts w:ascii="Courier New" w:hAnsi="Courier New" w:hint="default"/>
      </w:rPr>
    </w:lvl>
    <w:lvl w:ilvl="2" w:tplc="20744590">
      <w:start w:val="1"/>
      <w:numFmt w:val="bullet"/>
      <w:lvlText w:val=""/>
      <w:lvlJc w:val="left"/>
      <w:pPr>
        <w:ind w:left="3240" w:hanging="360"/>
      </w:pPr>
      <w:rPr>
        <w:rFonts w:ascii="Wingdings" w:hAnsi="Wingdings" w:hint="default"/>
      </w:rPr>
    </w:lvl>
    <w:lvl w:ilvl="3" w:tplc="FCC0113E">
      <w:start w:val="1"/>
      <w:numFmt w:val="bullet"/>
      <w:lvlText w:val=""/>
      <w:lvlJc w:val="left"/>
      <w:pPr>
        <w:ind w:left="3960" w:hanging="360"/>
      </w:pPr>
      <w:rPr>
        <w:rFonts w:ascii="Symbol" w:hAnsi="Symbol" w:hint="default"/>
      </w:rPr>
    </w:lvl>
    <w:lvl w:ilvl="4" w:tplc="B36269BE">
      <w:start w:val="1"/>
      <w:numFmt w:val="bullet"/>
      <w:lvlText w:val="o"/>
      <w:lvlJc w:val="left"/>
      <w:pPr>
        <w:ind w:left="4680" w:hanging="360"/>
      </w:pPr>
      <w:rPr>
        <w:rFonts w:ascii="Courier New" w:hAnsi="Courier New" w:hint="default"/>
      </w:rPr>
    </w:lvl>
    <w:lvl w:ilvl="5" w:tplc="0D025AC2">
      <w:start w:val="1"/>
      <w:numFmt w:val="bullet"/>
      <w:lvlText w:val=""/>
      <w:lvlJc w:val="left"/>
      <w:pPr>
        <w:ind w:left="5400" w:hanging="360"/>
      </w:pPr>
      <w:rPr>
        <w:rFonts w:ascii="Wingdings" w:hAnsi="Wingdings" w:hint="default"/>
      </w:rPr>
    </w:lvl>
    <w:lvl w:ilvl="6" w:tplc="2FE83952">
      <w:start w:val="1"/>
      <w:numFmt w:val="bullet"/>
      <w:lvlText w:val=""/>
      <w:lvlJc w:val="left"/>
      <w:pPr>
        <w:ind w:left="6120" w:hanging="360"/>
      </w:pPr>
      <w:rPr>
        <w:rFonts w:ascii="Symbol" w:hAnsi="Symbol" w:hint="default"/>
      </w:rPr>
    </w:lvl>
    <w:lvl w:ilvl="7" w:tplc="59BE4A06">
      <w:start w:val="1"/>
      <w:numFmt w:val="bullet"/>
      <w:lvlText w:val="o"/>
      <w:lvlJc w:val="left"/>
      <w:pPr>
        <w:ind w:left="6840" w:hanging="360"/>
      </w:pPr>
      <w:rPr>
        <w:rFonts w:ascii="Courier New" w:hAnsi="Courier New" w:hint="default"/>
      </w:rPr>
    </w:lvl>
    <w:lvl w:ilvl="8" w:tplc="39641B72">
      <w:start w:val="1"/>
      <w:numFmt w:val="bullet"/>
      <w:lvlText w:val=""/>
      <w:lvlJc w:val="left"/>
      <w:pPr>
        <w:ind w:left="7560" w:hanging="360"/>
      </w:pPr>
      <w:rPr>
        <w:rFonts w:ascii="Wingdings" w:hAnsi="Wingdings" w:hint="default"/>
      </w:rPr>
    </w:lvl>
  </w:abstractNum>
  <w:abstractNum w:abstractNumId="9" w15:restartNumberingAfterBreak="0">
    <w:nsid w:val="28607EE5"/>
    <w:multiLevelType w:val="hybridMultilevel"/>
    <w:tmpl w:val="C298E982"/>
    <w:lvl w:ilvl="0" w:tplc="E8105224">
      <w:start w:val="1"/>
      <w:numFmt w:val="bullet"/>
      <w:lvlText w:val="-"/>
      <w:lvlJc w:val="left"/>
      <w:pPr>
        <w:ind w:left="720" w:hanging="360"/>
      </w:pPr>
      <w:rPr>
        <w:rFonts w:ascii="Aptos" w:hAnsi="Aptos" w:hint="default"/>
      </w:rPr>
    </w:lvl>
    <w:lvl w:ilvl="1" w:tplc="C8422710">
      <w:start w:val="1"/>
      <w:numFmt w:val="bullet"/>
      <w:lvlText w:val="o"/>
      <w:lvlJc w:val="left"/>
      <w:pPr>
        <w:ind w:left="1440" w:hanging="360"/>
      </w:pPr>
      <w:rPr>
        <w:rFonts w:ascii="Courier New" w:hAnsi="Courier New" w:hint="default"/>
      </w:rPr>
    </w:lvl>
    <w:lvl w:ilvl="2" w:tplc="01E03384">
      <w:start w:val="1"/>
      <w:numFmt w:val="bullet"/>
      <w:lvlText w:val=""/>
      <w:lvlJc w:val="left"/>
      <w:pPr>
        <w:ind w:left="2160" w:hanging="360"/>
      </w:pPr>
      <w:rPr>
        <w:rFonts w:ascii="Wingdings" w:hAnsi="Wingdings" w:hint="default"/>
      </w:rPr>
    </w:lvl>
    <w:lvl w:ilvl="3" w:tplc="A6A47312">
      <w:start w:val="1"/>
      <w:numFmt w:val="bullet"/>
      <w:lvlText w:val=""/>
      <w:lvlJc w:val="left"/>
      <w:pPr>
        <w:ind w:left="2880" w:hanging="360"/>
      </w:pPr>
      <w:rPr>
        <w:rFonts w:ascii="Symbol" w:hAnsi="Symbol" w:hint="default"/>
      </w:rPr>
    </w:lvl>
    <w:lvl w:ilvl="4" w:tplc="D9AE6438">
      <w:start w:val="1"/>
      <w:numFmt w:val="bullet"/>
      <w:lvlText w:val="o"/>
      <w:lvlJc w:val="left"/>
      <w:pPr>
        <w:ind w:left="3600" w:hanging="360"/>
      </w:pPr>
      <w:rPr>
        <w:rFonts w:ascii="Courier New" w:hAnsi="Courier New" w:hint="default"/>
      </w:rPr>
    </w:lvl>
    <w:lvl w:ilvl="5" w:tplc="2E76BECA">
      <w:start w:val="1"/>
      <w:numFmt w:val="bullet"/>
      <w:lvlText w:val=""/>
      <w:lvlJc w:val="left"/>
      <w:pPr>
        <w:ind w:left="4320" w:hanging="360"/>
      </w:pPr>
      <w:rPr>
        <w:rFonts w:ascii="Wingdings" w:hAnsi="Wingdings" w:hint="default"/>
      </w:rPr>
    </w:lvl>
    <w:lvl w:ilvl="6" w:tplc="CE4EFB6E">
      <w:start w:val="1"/>
      <w:numFmt w:val="bullet"/>
      <w:lvlText w:val=""/>
      <w:lvlJc w:val="left"/>
      <w:pPr>
        <w:ind w:left="5040" w:hanging="360"/>
      </w:pPr>
      <w:rPr>
        <w:rFonts w:ascii="Symbol" w:hAnsi="Symbol" w:hint="default"/>
      </w:rPr>
    </w:lvl>
    <w:lvl w:ilvl="7" w:tplc="3FB6B814">
      <w:start w:val="1"/>
      <w:numFmt w:val="bullet"/>
      <w:lvlText w:val="o"/>
      <w:lvlJc w:val="left"/>
      <w:pPr>
        <w:ind w:left="5760" w:hanging="360"/>
      </w:pPr>
      <w:rPr>
        <w:rFonts w:ascii="Courier New" w:hAnsi="Courier New" w:hint="default"/>
      </w:rPr>
    </w:lvl>
    <w:lvl w:ilvl="8" w:tplc="8E502866">
      <w:start w:val="1"/>
      <w:numFmt w:val="bullet"/>
      <w:lvlText w:val=""/>
      <w:lvlJc w:val="left"/>
      <w:pPr>
        <w:ind w:left="6480" w:hanging="360"/>
      </w:pPr>
      <w:rPr>
        <w:rFonts w:ascii="Wingdings" w:hAnsi="Wingdings" w:hint="default"/>
      </w:rPr>
    </w:lvl>
  </w:abstractNum>
  <w:abstractNum w:abstractNumId="10" w15:restartNumberingAfterBreak="0">
    <w:nsid w:val="29B26169"/>
    <w:multiLevelType w:val="hybridMultilevel"/>
    <w:tmpl w:val="FFFFFFFF"/>
    <w:lvl w:ilvl="0" w:tplc="52A62AC8">
      <w:start w:val="1"/>
      <w:numFmt w:val="bullet"/>
      <w:lvlText w:val="▫"/>
      <w:lvlJc w:val="left"/>
      <w:pPr>
        <w:ind w:left="1800" w:hanging="360"/>
      </w:pPr>
      <w:rPr>
        <w:rFonts w:ascii="Courier New" w:hAnsi="Courier New" w:hint="default"/>
      </w:rPr>
    </w:lvl>
    <w:lvl w:ilvl="1" w:tplc="866EA518">
      <w:start w:val="1"/>
      <w:numFmt w:val="bullet"/>
      <w:lvlText w:val="o"/>
      <w:lvlJc w:val="left"/>
      <w:pPr>
        <w:ind w:left="2520" w:hanging="360"/>
      </w:pPr>
      <w:rPr>
        <w:rFonts w:ascii="Courier New" w:hAnsi="Courier New" w:hint="default"/>
      </w:rPr>
    </w:lvl>
    <w:lvl w:ilvl="2" w:tplc="0E5EAB38">
      <w:start w:val="1"/>
      <w:numFmt w:val="bullet"/>
      <w:lvlText w:val=""/>
      <w:lvlJc w:val="left"/>
      <w:pPr>
        <w:ind w:left="3240" w:hanging="360"/>
      </w:pPr>
      <w:rPr>
        <w:rFonts w:ascii="Wingdings" w:hAnsi="Wingdings" w:hint="default"/>
      </w:rPr>
    </w:lvl>
    <w:lvl w:ilvl="3" w:tplc="27DEF8CA">
      <w:start w:val="1"/>
      <w:numFmt w:val="bullet"/>
      <w:lvlText w:val=""/>
      <w:lvlJc w:val="left"/>
      <w:pPr>
        <w:ind w:left="3960" w:hanging="360"/>
      </w:pPr>
      <w:rPr>
        <w:rFonts w:ascii="Symbol" w:hAnsi="Symbol" w:hint="default"/>
      </w:rPr>
    </w:lvl>
    <w:lvl w:ilvl="4" w:tplc="25660182">
      <w:start w:val="1"/>
      <w:numFmt w:val="bullet"/>
      <w:lvlText w:val="o"/>
      <w:lvlJc w:val="left"/>
      <w:pPr>
        <w:ind w:left="4680" w:hanging="360"/>
      </w:pPr>
      <w:rPr>
        <w:rFonts w:ascii="Courier New" w:hAnsi="Courier New" w:hint="default"/>
      </w:rPr>
    </w:lvl>
    <w:lvl w:ilvl="5" w:tplc="55E6CD58">
      <w:start w:val="1"/>
      <w:numFmt w:val="bullet"/>
      <w:lvlText w:val=""/>
      <w:lvlJc w:val="left"/>
      <w:pPr>
        <w:ind w:left="5400" w:hanging="360"/>
      </w:pPr>
      <w:rPr>
        <w:rFonts w:ascii="Wingdings" w:hAnsi="Wingdings" w:hint="default"/>
      </w:rPr>
    </w:lvl>
    <w:lvl w:ilvl="6" w:tplc="3DC6628E">
      <w:start w:val="1"/>
      <w:numFmt w:val="bullet"/>
      <w:lvlText w:val=""/>
      <w:lvlJc w:val="left"/>
      <w:pPr>
        <w:ind w:left="6120" w:hanging="360"/>
      </w:pPr>
      <w:rPr>
        <w:rFonts w:ascii="Symbol" w:hAnsi="Symbol" w:hint="default"/>
      </w:rPr>
    </w:lvl>
    <w:lvl w:ilvl="7" w:tplc="697E7258">
      <w:start w:val="1"/>
      <w:numFmt w:val="bullet"/>
      <w:lvlText w:val="o"/>
      <w:lvlJc w:val="left"/>
      <w:pPr>
        <w:ind w:left="6840" w:hanging="360"/>
      </w:pPr>
      <w:rPr>
        <w:rFonts w:ascii="Courier New" w:hAnsi="Courier New" w:hint="default"/>
      </w:rPr>
    </w:lvl>
    <w:lvl w:ilvl="8" w:tplc="3A8EB676">
      <w:start w:val="1"/>
      <w:numFmt w:val="bullet"/>
      <w:lvlText w:val=""/>
      <w:lvlJc w:val="left"/>
      <w:pPr>
        <w:ind w:left="7560" w:hanging="360"/>
      </w:pPr>
      <w:rPr>
        <w:rFonts w:ascii="Wingdings" w:hAnsi="Wingdings" w:hint="default"/>
      </w:rPr>
    </w:lvl>
  </w:abstractNum>
  <w:abstractNum w:abstractNumId="11" w15:restartNumberingAfterBreak="0">
    <w:nsid w:val="2FB43ABE"/>
    <w:multiLevelType w:val="hybridMultilevel"/>
    <w:tmpl w:val="F3281062"/>
    <w:lvl w:ilvl="0" w:tplc="6D20FA18">
      <w:start w:val="1"/>
      <w:numFmt w:val="decimal"/>
      <w:lvlText w:val="%1."/>
      <w:lvlJc w:val="left"/>
      <w:pPr>
        <w:ind w:left="720" w:hanging="360"/>
      </w:pPr>
    </w:lvl>
    <w:lvl w:ilvl="1" w:tplc="2AAA07E4">
      <w:start w:val="1"/>
      <w:numFmt w:val="decimal"/>
      <w:lvlText w:val="%2."/>
      <w:lvlJc w:val="left"/>
      <w:pPr>
        <w:ind w:left="1440" w:hanging="360"/>
      </w:pPr>
    </w:lvl>
    <w:lvl w:ilvl="2" w:tplc="0186C058">
      <w:start w:val="1"/>
      <w:numFmt w:val="lowerRoman"/>
      <w:lvlText w:val="%3."/>
      <w:lvlJc w:val="right"/>
      <w:pPr>
        <w:ind w:left="2160" w:hanging="180"/>
      </w:pPr>
    </w:lvl>
    <w:lvl w:ilvl="3" w:tplc="9BC418EE">
      <w:start w:val="1"/>
      <w:numFmt w:val="decimal"/>
      <w:lvlText w:val="%4."/>
      <w:lvlJc w:val="left"/>
      <w:pPr>
        <w:ind w:left="2880" w:hanging="360"/>
      </w:pPr>
    </w:lvl>
    <w:lvl w:ilvl="4" w:tplc="AA28330E">
      <w:start w:val="1"/>
      <w:numFmt w:val="lowerLetter"/>
      <w:lvlText w:val="%5."/>
      <w:lvlJc w:val="left"/>
      <w:pPr>
        <w:ind w:left="3600" w:hanging="360"/>
      </w:pPr>
    </w:lvl>
    <w:lvl w:ilvl="5" w:tplc="EE2005C4">
      <w:start w:val="1"/>
      <w:numFmt w:val="lowerRoman"/>
      <w:lvlText w:val="%6."/>
      <w:lvlJc w:val="right"/>
      <w:pPr>
        <w:ind w:left="4320" w:hanging="180"/>
      </w:pPr>
    </w:lvl>
    <w:lvl w:ilvl="6" w:tplc="9D600F8A">
      <w:start w:val="1"/>
      <w:numFmt w:val="decimal"/>
      <w:lvlText w:val="%7."/>
      <w:lvlJc w:val="left"/>
      <w:pPr>
        <w:ind w:left="5040" w:hanging="360"/>
      </w:pPr>
    </w:lvl>
    <w:lvl w:ilvl="7" w:tplc="5F747DC8">
      <w:start w:val="1"/>
      <w:numFmt w:val="lowerLetter"/>
      <w:lvlText w:val="%8."/>
      <w:lvlJc w:val="left"/>
      <w:pPr>
        <w:ind w:left="5760" w:hanging="360"/>
      </w:pPr>
    </w:lvl>
    <w:lvl w:ilvl="8" w:tplc="BFF4AE6E">
      <w:start w:val="1"/>
      <w:numFmt w:val="lowerRoman"/>
      <w:lvlText w:val="%9."/>
      <w:lvlJc w:val="right"/>
      <w:pPr>
        <w:ind w:left="6480" w:hanging="180"/>
      </w:pPr>
    </w:lvl>
  </w:abstractNum>
  <w:abstractNum w:abstractNumId="12" w15:restartNumberingAfterBreak="0">
    <w:nsid w:val="312E004A"/>
    <w:multiLevelType w:val="hybridMultilevel"/>
    <w:tmpl w:val="9D1CE21C"/>
    <w:lvl w:ilvl="0" w:tplc="2AAA07E4">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DA244"/>
    <w:multiLevelType w:val="hybridMultilevel"/>
    <w:tmpl w:val="DE920690"/>
    <w:lvl w:ilvl="0" w:tplc="02D2AE68">
      <w:start w:val="3"/>
      <w:numFmt w:val="decimal"/>
      <w:lvlText w:val="%1."/>
      <w:lvlJc w:val="left"/>
      <w:pPr>
        <w:ind w:left="720" w:hanging="360"/>
      </w:pPr>
      <w:rPr>
        <w:b w:val="0"/>
        <w:bCs w:val="0"/>
      </w:rPr>
    </w:lvl>
    <w:lvl w:ilvl="1" w:tplc="8B44207A">
      <w:start w:val="1"/>
      <w:numFmt w:val="decimal"/>
      <w:lvlText w:val="%2."/>
      <w:lvlJc w:val="left"/>
      <w:pPr>
        <w:ind w:left="1080" w:firstLine="360"/>
      </w:pPr>
      <w:rPr>
        <w:rFonts w:hint="default"/>
      </w:rPr>
    </w:lvl>
    <w:lvl w:ilvl="2" w:tplc="EE2A61A8">
      <w:start w:val="1"/>
      <w:numFmt w:val="lowerRoman"/>
      <w:lvlText w:val="%3."/>
      <w:lvlJc w:val="right"/>
      <w:pPr>
        <w:ind w:left="2160" w:hanging="180"/>
      </w:pPr>
    </w:lvl>
    <w:lvl w:ilvl="3" w:tplc="CA325B4C">
      <w:start w:val="1"/>
      <w:numFmt w:val="decimal"/>
      <w:lvlText w:val="%4."/>
      <w:lvlJc w:val="left"/>
      <w:pPr>
        <w:ind w:left="2880" w:hanging="360"/>
      </w:pPr>
    </w:lvl>
    <w:lvl w:ilvl="4" w:tplc="0C88FB00">
      <w:start w:val="1"/>
      <w:numFmt w:val="lowerLetter"/>
      <w:lvlText w:val="%5."/>
      <w:lvlJc w:val="left"/>
      <w:pPr>
        <w:ind w:left="3600" w:hanging="360"/>
      </w:pPr>
    </w:lvl>
    <w:lvl w:ilvl="5" w:tplc="BD7CAF38">
      <w:start w:val="1"/>
      <w:numFmt w:val="lowerRoman"/>
      <w:lvlText w:val="%6."/>
      <w:lvlJc w:val="right"/>
      <w:pPr>
        <w:ind w:left="4320" w:hanging="180"/>
      </w:pPr>
    </w:lvl>
    <w:lvl w:ilvl="6" w:tplc="A82084A8">
      <w:start w:val="1"/>
      <w:numFmt w:val="decimal"/>
      <w:lvlText w:val="%7."/>
      <w:lvlJc w:val="left"/>
      <w:pPr>
        <w:ind w:left="5040" w:hanging="360"/>
      </w:pPr>
    </w:lvl>
    <w:lvl w:ilvl="7" w:tplc="B0BC909A">
      <w:start w:val="1"/>
      <w:numFmt w:val="lowerLetter"/>
      <w:lvlText w:val="%8."/>
      <w:lvlJc w:val="left"/>
      <w:pPr>
        <w:ind w:left="5760" w:hanging="360"/>
      </w:pPr>
    </w:lvl>
    <w:lvl w:ilvl="8" w:tplc="F220727E">
      <w:start w:val="1"/>
      <w:numFmt w:val="lowerRoman"/>
      <w:lvlText w:val="%9."/>
      <w:lvlJc w:val="right"/>
      <w:pPr>
        <w:ind w:left="6480" w:hanging="180"/>
      </w:pPr>
    </w:lvl>
  </w:abstractNum>
  <w:abstractNum w:abstractNumId="14" w15:restartNumberingAfterBreak="0">
    <w:nsid w:val="38915559"/>
    <w:multiLevelType w:val="hybridMultilevel"/>
    <w:tmpl w:val="9820A7FE"/>
    <w:lvl w:ilvl="0" w:tplc="12187DF8">
      <w:start w:val="1"/>
      <w:numFmt w:val="bullet"/>
      <w:lvlText w:val=""/>
      <w:lvlJc w:val="left"/>
      <w:pPr>
        <w:ind w:left="1800" w:hanging="360"/>
      </w:pPr>
      <w:rPr>
        <w:rFonts w:ascii="Wingdings" w:hAnsi="Wingdings" w:hint="default"/>
      </w:rPr>
    </w:lvl>
    <w:lvl w:ilvl="1" w:tplc="FFFFFFFF">
      <w:start w:val="1"/>
      <w:numFmt w:val="lowerLetter"/>
      <w:lvlText w:val="%2."/>
      <w:lvlJc w:val="left"/>
      <w:pPr>
        <w:ind w:left="2430" w:hanging="360"/>
      </w:pPr>
    </w:lvl>
    <w:lvl w:ilvl="2" w:tplc="FFFFFFFF">
      <w:start w:val="1"/>
      <w:numFmt w:val="lowerRoman"/>
      <w:lvlText w:val="%3."/>
      <w:lvlJc w:val="right"/>
      <w:pPr>
        <w:ind w:left="3420" w:hanging="36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5" w15:restartNumberingAfterBreak="0">
    <w:nsid w:val="3F476136"/>
    <w:multiLevelType w:val="hybridMultilevel"/>
    <w:tmpl w:val="EB1C4B46"/>
    <w:lvl w:ilvl="0" w:tplc="15D0218C">
      <w:start w:val="1"/>
      <w:numFmt w:val="lowerLetter"/>
      <w:lvlText w:val="%1."/>
      <w:lvlJc w:val="left"/>
      <w:pPr>
        <w:ind w:left="1440" w:hanging="360"/>
      </w:pPr>
    </w:lvl>
    <w:lvl w:ilvl="1" w:tplc="6D1E711A">
      <w:start w:val="1"/>
      <w:numFmt w:val="lowerLetter"/>
      <w:lvlText w:val="%2."/>
      <w:lvlJc w:val="left"/>
      <w:pPr>
        <w:ind w:left="2160" w:hanging="360"/>
      </w:pPr>
    </w:lvl>
    <w:lvl w:ilvl="2" w:tplc="7F02D760">
      <w:start w:val="1"/>
      <w:numFmt w:val="lowerRoman"/>
      <w:lvlText w:val="%3."/>
      <w:lvlJc w:val="right"/>
      <w:pPr>
        <w:ind w:left="2880" w:hanging="180"/>
      </w:pPr>
    </w:lvl>
    <w:lvl w:ilvl="3" w:tplc="F9A25E02">
      <w:start w:val="1"/>
      <w:numFmt w:val="decimal"/>
      <w:lvlText w:val="%4."/>
      <w:lvlJc w:val="left"/>
      <w:pPr>
        <w:ind w:left="3600" w:hanging="360"/>
      </w:pPr>
    </w:lvl>
    <w:lvl w:ilvl="4" w:tplc="F25400EA">
      <w:start w:val="1"/>
      <w:numFmt w:val="lowerLetter"/>
      <w:lvlText w:val="%5."/>
      <w:lvlJc w:val="left"/>
      <w:pPr>
        <w:ind w:left="4320" w:hanging="360"/>
      </w:pPr>
    </w:lvl>
    <w:lvl w:ilvl="5" w:tplc="6F94F8FC">
      <w:start w:val="1"/>
      <w:numFmt w:val="lowerRoman"/>
      <w:lvlText w:val="%6."/>
      <w:lvlJc w:val="right"/>
      <w:pPr>
        <w:ind w:left="5040" w:hanging="180"/>
      </w:pPr>
    </w:lvl>
    <w:lvl w:ilvl="6" w:tplc="A8C06670">
      <w:start w:val="1"/>
      <w:numFmt w:val="decimal"/>
      <w:lvlText w:val="%7."/>
      <w:lvlJc w:val="left"/>
      <w:pPr>
        <w:ind w:left="5760" w:hanging="360"/>
      </w:pPr>
    </w:lvl>
    <w:lvl w:ilvl="7" w:tplc="5CFA3D4A">
      <w:start w:val="1"/>
      <w:numFmt w:val="lowerLetter"/>
      <w:lvlText w:val="%8."/>
      <w:lvlJc w:val="left"/>
      <w:pPr>
        <w:ind w:left="6480" w:hanging="360"/>
      </w:pPr>
    </w:lvl>
    <w:lvl w:ilvl="8" w:tplc="B3A44144">
      <w:start w:val="1"/>
      <w:numFmt w:val="lowerRoman"/>
      <w:lvlText w:val="%9."/>
      <w:lvlJc w:val="right"/>
      <w:pPr>
        <w:ind w:left="7200" w:hanging="180"/>
      </w:pPr>
    </w:lvl>
  </w:abstractNum>
  <w:abstractNum w:abstractNumId="16" w15:restartNumberingAfterBreak="0">
    <w:nsid w:val="4429A516"/>
    <w:multiLevelType w:val="hybridMultilevel"/>
    <w:tmpl w:val="298E8DEA"/>
    <w:lvl w:ilvl="0" w:tplc="C18477D4">
      <w:start w:val="1"/>
      <w:numFmt w:val="lowerLetter"/>
      <w:lvlText w:val="%1."/>
      <w:lvlJc w:val="left"/>
      <w:pPr>
        <w:ind w:left="720" w:hanging="360"/>
      </w:pPr>
    </w:lvl>
    <w:lvl w:ilvl="1" w:tplc="8BE2F240">
      <w:start w:val="1"/>
      <w:numFmt w:val="lowerLetter"/>
      <w:lvlText w:val="%2."/>
      <w:lvlJc w:val="left"/>
      <w:pPr>
        <w:ind w:left="1440" w:hanging="360"/>
      </w:pPr>
    </w:lvl>
    <w:lvl w:ilvl="2" w:tplc="470CEDC6">
      <w:start w:val="1"/>
      <w:numFmt w:val="lowerRoman"/>
      <w:lvlText w:val="%3."/>
      <w:lvlJc w:val="right"/>
      <w:pPr>
        <w:ind w:left="2160" w:hanging="180"/>
      </w:pPr>
    </w:lvl>
    <w:lvl w:ilvl="3" w:tplc="838E53FA">
      <w:start w:val="1"/>
      <w:numFmt w:val="decimal"/>
      <w:lvlText w:val="%4."/>
      <w:lvlJc w:val="left"/>
      <w:pPr>
        <w:ind w:left="2880" w:hanging="360"/>
      </w:pPr>
    </w:lvl>
    <w:lvl w:ilvl="4" w:tplc="24346326">
      <w:start w:val="1"/>
      <w:numFmt w:val="lowerLetter"/>
      <w:lvlText w:val="%5."/>
      <w:lvlJc w:val="left"/>
      <w:pPr>
        <w:ind w:left="3600" w:hanging="360"/>
      </w:pPr>
    </w:lvl>
    <w:lvl w:ilvl="5" w:tplc="10E80DF6">
      <w:start w:val="1"/>
      <w:numFmt w:val="lowerRoman"/>
      <w:lvlText w:val="%6."/>
      <w:lvlJc w:val="right"/>
      <w:pPr>
        <w:ind w:left="4320" w:hanging="180"/>
      </w:pPr>
    </w:lvl>
    <w:lvl w:ilvl="6" w:tplc="FA4E3C8E">
      <w:start w:val="1"/>
      <w:numFmt w:val="decimal"/>
      <w:lvlText w:val="%7."/>
      <w:lvlJc w:val="left"/>
      <w:pPr>
        <w:ind w:left="5040" w:hanging="360"/>
      </w:pPr>
    </w:lvl>
    <w:lvl w:ilvl="7" w:tplc="8AFE956C">
      <w:start w:val="1"/>
      <w:numFmt w:val="lowerLetter"/>
      <w:lvlText w:val="%8."/>
      <w:lvlJc w:val="left"/>
      <w:pPr>
        <w:ind w:left="5760" w:hanging="360"/>
      </w:pPr>
    </w:lvl>
    <w:lvl w:ilvl="8" w:tplc="E6945084">
      <w:start w:val="1"/>
      <w:numFmt w:val="lowerRoman"/>
      <w:lvlText w:val="%9."/>
      <w:lvlJc w:val="right"/>
      <w:pPr>
        <w:ind w:left="6480" w:hanging="180"/>
      </w:pPr>
    </w:lvl>
  </w:abstractNum>
  <w:abstractNum w:abstractNumId="17" w15:restartNumberingAfterBreak="0">
    <w:nsid w:val="46CFC271"/>
    <w:multiLevelType w:val="hybridMultilevel"/>
    <w:tmpl w:val="4E18867C"/>
    <w:lvl w:ilvl="0" w:tplc="FFFFFFFF">
      <w:start w:val="1"/>
      <w:numFmt w:val="decimal"/>
      <w:lvlText w:val="%1."/>
      <w:lvlJc w:val="left"/>
      <w:pPr>
        <w:ind w:left="720" w:hanging="360"/>
      </w:pPr>
    </w:lvl>
    <w:lvl w:ilvl="1" w:tplc="FFFFFFFF">
      <w:start w:val="1"/>
      <w:numFmt w:val="lowerLetter"/>
      <w:lvlText w:val="%2."/>
      <w:lvlJc w:val="left"/>
      <w:pPr>
        <w:ind w:left="1350" w:hanging="360"/>
      </w:pPr>
    </w:lvl>
    <w:lvl w:ilvl="2" w:tplc="0D861940">
      <w:start w:val="1"/>
      <w:numFmt w:val="lowerRoman"/>
      <w:lvlText w:val="%3."/>
      <w:lvlJc w:val="right"/>
      <w:pPr>
        <w:ind w:left="2340" w:hanging="360"/>
      </w:pPr>
    </w:lvl>
    <w:lvl w:ilvl="3" w:tplc="55E0E64E">
      <w:start w:val="1"/>
      <w:numFmt w:val="decimal"/>
      <w:lvlText w:val="%4."/>
      <w:lvlJc w:val="left"/>
      <w:pPr>
        <w:ind w:left="2880" w:hanging="360"/>
      </w:pPr>
    </w:lvl>
    <w:lvl w:ilvl="4" w:tplc="D44E6B42">
      <w:start w:val="1"/>
      <w:numFmt w:val="lowerLetter"/>
      <w:lvlText w:val="%5."/>
      <w:lvlJc w:val="left"/>
      <w:pPr>
        <w:ind w:left="3600" w:hanging="360"/>
      </w:pPr>
    </w:lvl>
    <w:lvl w:ilvl="5" w:tplc="64963EB6">
      <w:start w:val="1"/>
      <w:numFmt w:val="lowerRoman"/>
      <w:lvlText w:val="%6."/>
      <w:lvlJc w:val="right"/>
      <w:pPr>
        <w:ind w:left="4320" w:hanging="180"/>
      </w:pPr>
    </w:lvl>
    <w:lvl w:ilvl="6" w:tplc="4F9EB872">
      <w:start w:val="1"/>
      <w:numFmt w:val="decimal"/>
      <w:lvlText w:val="%7."/>
      <w:lvlJc w:val="left"/>
      <w:pPr>
        <w:ind w:left="5040" w:hanging="360"/>
      </w:pPr>
    </w:lvl>
    <w:lvl w:ilvl="7" w:tplc="865E4252">
      <w:start w:val="1"/>
      <w:numFmt w:val="lowerLetter"/>
      <w:lvlText w:val="%8."/>
      <w:lvlJc w:val="left"/>
      <w:pPr>
        <w:ind w:left="5760" w:hanging="360"/>
      </w:pPr>
    </w:lvl>
    <w:lvl w:ilvl="8" w:tplc="A7C0F56E">
      <w:start w:val="1"/>
      <w:numFmt w:val="lowerRoman"/>
      <w:lvlText w:val="%9."/>
      <w:lvlJc w:val="right"/>
      <w:pPr>
        <w:ind w:left="6480" w:hanging="180"/>
      </w:pPr>
    </w:lvl>
  </w:abstractNum>
  <w:abstractNum w:abstractNumId="18" w15:restartNumberingAfterBreak="0">
    <w:nsid w:val="5771646A"/>
    <w:multiLevelType w:val="hybridMultilevel"/>
    <w:tmpl w:val="4BF8BC4A"/>
    <w:lvl w:ilvl="0" w:tplc="09484830">
      <w:start w:val="1"/>
      <w:numFmt w:val="bullet"/>
      <w:lvlText w:val=""/>
      <w:lvlJc w:val="left"/>
      <w:pPr>
        <w:ind w:left="1800" w:hanging="360"/>
      </w:pPr>
      <w:rPr>
        <w:rFonts w:ascii="Wingdings" w:hAnsi="Wingdings" w:hint="default"/>
      </w:rPr>
    </w:lvl>
    <w:lvl w:ilvl="1" w:tplc="F13AEA76">
      <w:start w:val="1"/>
      <w:numFmt w:val="bullet"/>
      <w:lvlText w:val="o"/>
      <w:lvlJc w:val="left"/>
      <w:pPr>
        <w:ind w:left="2520" w:hanging="360"/>
      </w:pPr>
      <w:rPr>
        <w:rFonts w:ascii="Courier New" w:hAnsi="Courier New" w:hint="default"/>
      </w:rPr>
    </w:lvl>
    <w:lvl w:ilvl="2" w:tplc="6234CE78">
      <w:start w:val="1"/>
      <w:numFmt w:val="bullet"/>
      <w:lvlText w:val=""/>
      <w:lvlJc w:val="left"/>
      <w:pPr>
        <w:ind w:left="3240" w:hanging="360"/>
      </w:pPr>
      <w:rPr>
        <w:rFonts w:ascii="Wingdings" w:hAnsi="Wingdings" w:hint="default"/>
      </w:rPr>
    </w:lvl>
    <w:lvl w:ilvl="3" w:tplc="82D222B0">
      <w:start w:val="1"/>
      <w:numFmt w:val="bullet"/>
      <w:lvlText w:val=""/>
      <w:lvlJc w:val="left"/>
      <w:pPr>
        <w:ind w:left="3960" w:hanging="360"/>
      </w:pPr>
      <w:rPr>
        <w:rFonts w:ascii="Symbol" w:hAnsi="Symbol" w:hint="default"/>
      </w:rPr>
    </w:lvl>
    <w:lvl w:ilvl="4" w:tplc="28D49318">
      <w:start w:val="1"/>
      <w:numFmt w:val="bullet"/>
      <w:lvlText w:val="o"/>
      <w:lvlJc w:val="left"/>
      <w:pPr>
        <w:ind w:left="4680" w:hanging="360"/>
      </w:pPr>
      <w:rPr>
        <w:rFonts w:ascii="Courier New" w:hAnsi="Courier New" w:hint="default"/>
      </w:rPr>
    </w:lvl>
    <w:lvl w:ilvl="5" w:tplc="78700652">
      <w:start w:val="1"/>
      <w:numFmt w:val="bullet"/>
      <w:lvlText w:val=""/>
      <w:lvlJc w:val="left"/>
      <w:pPr>
        <w:ind w:left="5400" w:hanging="360"/>
      </w:pPr>
      <w:rPr>
        <w:rFonts w:ascii="Wingdings" w:hAnsi="Wingdings" w:hint="default"/>
      </w:rPr>
    </w:lvl>
    <w:lvl w:ilvl="6" w:tplc="BAB062CA">
      <w:start w:val="1"/>
      <w:numFmt w:val="bullet"/>
      <w:lvlText w:val=""/>
      <w:lvlJc w:val="left"/>
      <w:pPr>
        <w:ind w:left="6120" w:hanging="360"/>
      </w:pPr>
      <w:rPr>
        <w:rFonts w:ascii="Symbol" w:hAnsi="Symbol" w:hint="default"/>
      </w:rPr>
    </w:lvl>
    <w:lvl w:ilvl="7" w:tplc="3AC29E0A">
      <w:start w:val="1"/>
      <w:numFmt w:val="bullet"/>
      <w:lvlText w:val="o"/>
      <w:lvlJc w:val="left"/>
      <w:pPr>
        <w:ind w:left="6840" w:hanging="360"/>
      </w:pPr>
      <w:rPr>
        <w:rFonts w:ascii="Courier New" w:hAnsi="Courier New" w:hint="default"/>
      </w:rPr>
    </w:lvl>
    <w:lvl w:ilvl="8" w:tplc="71C64218">
      <w:start w:val="1"/>
      <w:numFmt w:val="bullet"/>
      <w:lvlText w:val=""/>
      <w:lvlJc w:val="left"/>
      <w:pPr>
        <w:ind w:left="7560" w:hanging="360"/>
      </w:pPr>
      <w:rPr>
        <w:rFonts w:ascii="Wingdings" w:hAnsi="Wingdings" w:hint="default"/>
      </w:rPr>
    </w:lvl>
  </w:abstractNum>
  <w:abstractNum w:abstractNumId="19" w15:restartNumberingAfterBreak="0">
    <w:nsid w:val="5EED5EE8"/>
    <w:multiLevelType w:val="hybridMultilevel"/>
    <w:tmpl w:val="26FCDFDC"/>
    <w:lvl w:ilvl="0" w:tplc="5B74D816">
      <w:start w:val="1"/>
      <w:numFmt w:val="lowerLetter"/>
      <w:lvlText w:val="%1."/>
      <w:lvlJc w:val="left"/>
      <w:pPr>
        <w:ind w:left="720" w:hanging="360"/>
      </w:pPr>
    </w:lvl>
    <w:lvl w:ilvl="1" w:tplc="0409000F">
      <w:start w:val="1"/>
      <w:numFmt w:val="decimal"/>
      <w:lvlText w:val="%2."/>
      <w:lvlJc w:val="left"/>
      <w:pPr>
        <w:ind w:left="1080" w:hanging="360"/>
      </w:pPr>
    </w:lvl>
    <w:lvl w:ilvl="2" w:tplc="EEBAEEC8">
      <w:start w:val="1"/>
      <w:numFmt w:val="lowerRoman"/>
      <w:lvlText w:val="%3."/>
      <w:lvlJc w:val="right"/>
      <w:pPr>
        <w:ind w:left="2160" w:hanging="180"/>
      </w:pPr>
    </w:lvl>
    <w:lvl w:ilvl="3" w:tplc="F190D6A8">
      <w:start w:val="1"/>
      <w:numFmt w:val="decimal"/>
      <w:lvlText w:val="%4."/>
      <w:lvlJc w:val="left"/>
      <w:pPr>
        <w:ind w:left="2880" w:hanging="360"/>
      </w:pPr>
    </w:lvl>
    <w:lvl w:ilvl="4" w:tplc="A6AC9CEC">
      <w:start w:val="1"/>
      <w:numFmt w:val="lowerLetter"/>
      <w:lvlText w:val="%5."/>
      <w:lvlJc w:val="left"/>
      <w:pPr>
        <w:ind w:left="3600" w:hanging="360"/>
      </w:pPr>
    </w:lvl>
    <w:lvl w:ilvl="5" w:tplc="B880A6C0">
      <w:start w:val="1"/>
      <w:numFmt w:val="lowerRoman"/>
      <w:lvlText w:val="%6."/>
      <w:lvlJc w:val="right"/>
      <w:pPr>
        <w:ind w:left="4320" w:hanging="180"/>
      </w:pPr>
    </w:lvl>
    <w:lvl w:ilvl="6" w:tplc="C4C42928">
      <w:start w:val="1"/>
      <w:numFmt w:val="decimal"/>
      <w:lvlText w:val="%7."/>
      <w:lvlJc w:val="left"/>
      <w:pPr>
        <w:ind w:left="5040" w:hanging="360"/>
      </w:pPr>
    </w:lvl>
    <w:lvl w:ilvl="7" w:tplc="3FC84CAE">
      <w:start w:val="1"/>
      <w:numFmt w:val="lowerLetter"/>
      <w:lvlText w:val="%8."/>
      <w:lvlJc w:val="left"/>
      <w:pPr>
        <w:ind w:left="5760" w:hanging="360"/>
      </w:pPr>
    </w:lvl>
    <w:lvl w:ilvl="8" w:tplc="3BC8FAA6">
      <w:start w:val="1"/>
      <w:numFmt w:val="lowerRoman"/>
      <w:lvlText w:val="%9."/>
      <w:lvlJc w:val="right"/>
      <w:pPr>
        <w:ind w:left="6480" w:hanging="180"/>
      </w:pPr>
    </w:lvl>
  </w:abstractNum>
  <w:abstractNum w:abstractNumId="20" w15:restartNumberingAfterBreak="0">
    <w:nsid w:val="5FAD4C4F"/>
    <w:multiLevelType w:val="hybridMultilevel"/>
    <w:tmpl w:val="F5DC9234"/>
    <w:lvl w:ilvl="0" w:tplc="04090019">
      <w:start w:val="1"/>
      <w:numFmt w:val="lowerLetter"/>
      <w:lvlText w:val="%1."/>
      <w:lvlJc w:val="left"/>
      <w:pPr>
        <w:ind w:left="1212" w:hanging="360"/>
      </w:p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21" w15:restartNumberingAfterBreak="0">
    <w:nsid w:val="6026630A"/>
    <w:multiLevelType w:val="hybridMultilevel"/>
    <w:tmpl w:val="A7E234E8"/>
    <w:lvl w:ilvl="0" w:tplc="FFFFFFFF">
      <w:start w:val="1"/>
      <w:numFmt w:val="decimal"/>
      <w:lvlText w:val="%1."/>
      <w:lvlJc w:val="left"/>
      <w:pPr>
        <w:tabs>
          <w:tab w:val="num" w:pos="720"/>
        </w:tabs>
        <w:ind w:left="720" w:hanging="360"/>
      </w:pPr>
      <w:rPr>
        <w:b w:val="0"/>
        <w:bCs w:val="0"/>
        <w:i w:val="0"/>
        <w:iCs w:val="0"/>
        <w:sz w:val="22"/>
        <w:szCs w:val="22"/>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2" w15:restartNumberingAfterBreak="0">
    <w:nsid w:val="62F645BB"/>
    <w:multiLevelType w:val="hybridMultilevel"/>
    <w:tmpl w:val="BD54C668"/>
    <w:lvl w:ilvl="0" w:tplc="F762FED6">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C6C38"/>
    <w:multiLevelType w:val="hybridMultilevel"/>
    <w:tmpl w:val="F73A0B1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59E2"/>
    <w:multiLevelType w:val="hybridMultilevel"/>
    <w:tmpl w:val="39665A18"/>
    <w:lvl w:ilvl="0" w:tplc="B53C4B3C">
      <w:start w:val="1"/>
      <w:numFmt w:val="lowerLetter"/>
      <w:lvlText w:val="%1."/>
      <w:lvlJc w:val="left"/>
      <w:pPr>
        <w:ind w:left="1080" w:hanging="360"/>
      </w:pPr>
    </w:lvl>
    <w:lvl w:ilvl="1" w:tplc="D05615A4">
      <w:start w:val="1"/>
      <w:numFmt w:val="lowerLetter"/>
      <w:lvlText w:val="%2."/>
      <w:lvlJc w:val="left"/>
      <w:pPr>
        <w:ind w:left="1800" w:hanging="360"/>
      </w:pPr>
    </w:lvl>
    <w:lvl w:ilvl="2" w:tplc="7F986E96">
      <w:start w:val="1"/>
      <w:numFmt w:val="lowerRoman"/>
      <w:lvlText w:val="%3."/>
      <w:lvlJc w:val="right"/>
      <w:pPr>
        <w:ind w:left="2520" w:hanging="180"/>
      </w:pPr>
    </w:lvl>
    <w:lvl w:ilvl="3" w:tplc="FBF44606">
      <w:start w:val="1"/>
      <w:numFmt w:val="decimal"/>
      <w:lvlText w:val="%4."/>
      <w:lvlJc w:val="left"/>
      <w:pPr>
        <w:ind w:left="3240" w:hanging="360"/>
      </w:pPr>
    </w:lvl>
    <w:lvl w:ilvl="4" w:tplc="DD48BFA8">
      <w:start w:val="1"/>
      <w:numFmt w:val="lowerLetter"/>
      <w:lvlText w:val="%5."/>
      <w:lvlJc w:val="left"/>
      <w:pPr>
        <w:ind w:left="3960" w:hanging="360"/>
      </w:pPr>
    </w:lvl>
    <w:lvl w:ilvl="5" w:tplc="10F2516A">
      <w:start w:val="1"/>
      <w:numFmt w:val="lowerRoman"/>
      <w:lvlText w:val="%6."/>
      <w:lvlJc w:val="right"/>
      <w:pPr>
        <w:ind w:left="4680" w:hanging="180"/>
      </w:pPr>
    </w:lvl>
    <w:lvl w:ilvl="6" w:tplc="C4265A4E">
      <w:start w:val="1"/>
      <w:numFmt w:val="decimal"/>
      <w:lvlText w:val="%7."/>
      <w:lvlJc w:val="left"/>
      <w:pPr>
        <w:ind w:left="5400" w:hanging="360"/>
      </w:pPr>
    </w:lvl>
    <w:lvl w:ilvl="7" w:tplc="DAEAE9B4">
      <w:start w:val="1"/>
      <w:numFmt w:val="lowerLetter"/>
      <w:lvlText w:val="%8."/>
      <w:lvlJc w:val="left"/>
      <w:pPr>
        <w:ind w:left="6120" w:hanging="360"/>
      </w:pPr>
    </w:lvl>
    <w:lvl w:ilvl="8" w:tplc="4E2660FA">
      <w:start w:val="1"/>
      <w:numFmt w:val="lowerRoman"/>
      <w:lvlText w:val="%9."/>
      <w:lvlJc w:val="right"/>
      <w:pPr>
        <w:ind w:left="6840" w:hanging="180"/>
      </w:pPr>
    </w:lvl>
  </w:abstractNum>
  <w:abstractNum w:abstractNumId="25" w15:restartNumberingAfterBreak="0">
    <w:nsid w:val="69CEE11D"/>
    <w:multiLevelType w:val="hybridMultilevel"/>
    <w:tmpl w:val="5CE898E6"/>
    <w:lvl w:ilvl="0" w:tplc="504CCA8E">
      <w:start w:val="1"/>
      <w:numFmt w:val="bullet"/>
      <w:lvlText w:val="-"/>
      <w:lvlJc w:val="left"/>
      <w:pPr>
        <w:ind w:left="720" w:hanging="360"/>
      </w:pPr>
      <w:rPr>
        <w:rFonts w:ascii="Aptos" w:hAnsi="Aptos" w:hint="default"/>
      </w:rPr>
    </w:lvl>
    <w:lvl w:ilvl="1" w:tplc="38E640DA">
      <w:start w:val="1"/>
      <w:numFmt w:val="bullet"/>
      <w:lvlText w:val="o"/>
      <w:lvlJc w:val="left"/>
      <w:pPr>
        <w:ind w:left="1440" w:hanging="360"/>
      </w:pPr>
      <w:rPr>
        <w:rFonts w:ascii="Courier New" w:hAnsi="Courier New" w:hint="default"/>
      </w:rPr>
    </w:lvl>
    <w:lvl w:ilvl="2" w:tplc="6F36ECF0">
      <w:start w:val="1"/>
      <w:numFmt w:val="bullet"/>
      <w:lvlText w:val=""/>
      <w:lvlJc w:val="left"/>
      <w:pPr>
        <w:ind w:left="2160" w:hanging="360"/>
      </w:pPr>
      <w:rPr>
        <w:rFonts w:ascii="Wingdings" w:hAnsi="Wingdings" w:hint="default"/>
      </w:rPr>
    </w:lvl>
    <w:lvl w:ilvl="3" w:tplc="433233EE">
      <w:start w:val="1"/>
      <w:numFmt w:val="bullet"/>
      <w:lvlText w:val=""/>
      <w:lvlJc w:val="left"/>
      <w:pPr>
        <w:ind w:left="2880" w:hanging="360"/>
      </w:pPr>
      <w:rPr>
        <w:rFonts w:ascii="Symbol" w:hAnsi="Symbol" w:hint="default"/>
      </w:rPr>
    </w:lvl>
    <w:lvl w:ilvl="4" w:tplc="80082310">
      <w:start w:val="1"/>
      <w:numFmt w:val="bullet"/>
      <w:lvlText w:val="o"/>
      <w:lvlJc w:val="left"/>
      <w:pPr>
        <w:ind w:left="3600" w:hanging="360"/>
      </w:pPr>
      <w:rPr>
        <w:rFonts w:ascii="Courier New" w:hAnsi="Courier New" w:hint="default"/>
      </w:rPr>
    </w:lvl>
    <w:lvl w:ilvl="5" w:tplc="820ED09E">
      <w:start w:val="1"/>
      <w:numFmt w:val="bullet"/>
      <w:lvlText w:val=""/>
      <w:lvlJc w:val="left"/>
      <w:pPr>
        <w:ind w:left="4320" w:hanging="360"/>
      </w:pPr>
      <w:rPr>
        <w:rFonts w:ascii="Wingdings" w:hAnsi="Wingdings" w:hint="default"/>
      </w:rPr>
    </w:lvl>
    <w:lvl w:ilvl="6" w:tplc="D17C3C5C">
      <w:start w:val="1"/>
      <w:numFmt w:val="bullet"/>
      <w:lvlText w:val=""/>
      <w:lvlJc w:val="left"/>
      <w:pPr>
        <w:ind w:left="5040" w:hanging="360"/>
      </w:pPr>
      <w:rPr>
        <w:rFonts w:ascii="Symbol" w:hAnsi="Symbol" w:hint="default"/>
      </w:rPr>
    </w:lvl>
    <w:lvl w:ilvl="7" w:tplc="F4F28A5A">
      <w:start w:val="1"/>
      <w:numFmt w:val="bullet"/>
      <w:lvlText w:val="o"/>
      <w:lvlJc w:val="left"/>
      <w:pPr>
        <w:ind w:left="5760" w:hanging="360"/>
      </w:pPr>
      <w:rPr>
        <w:rFonts w:ascii="Courier New" w:hAnsi="Courier New" w:hint="default"/>
      </w:rPr>
    </w:lvl>
    <w:lvl w:ilvl="8" w:tplc="3A564E02">
      <w:start w:val="1"/>
      <w:numFmt w:val="bullet"/>
      <w:lvlText w:val=""/>
      <w:lvlJc w:val="left"/>
      <w:pPr>
        <w:ind w:left="6480" w:hanging="360"/>
      </w:pPr>
      <w:rPr>
        <w:rFonts w:ascii="Wingdings" w:hAnsi="Wingdings" w:hint="default"/>
      </w:rPr>
    </w:lvl>
  </w:abstractNum>
  <w:abstractNum w:abstractNumId="26" w15:restartNumberingAfterBreak="0">
    <w:nsid w:val="6BF74BD5"/>
    <w:multiLevelType w:val="hybridMultilevel"/>
    <w:tmpl w:val="77347948"/>
    <w:lvl w:ilvl="0" w:tplc="4B0434F2">
      <w:start w:val="1"/>
      <w:numFmt w:val="bullet"/>
      <w:lvlText w:val="-"/>
      <w:lvlJc w:val="left"/>
      <w:pPr>
        <w:ind w:left="720" w:hanging="360"/>
      </w:pPr>
      <w:rPr>
        <w:rFonts w:ascii="Aptos" w:hAnsi="Aptos" w:hint="default"/>
      </w:rPr>
    </w:lvl>
    <w:lvl w:ilvl="1" w:tplc="7AACBC12">
      <w:start w:val="1"/>
      <w:numFmt w:val="bullet"/>
      <w:lvlText w:val="o"/>
      <w:lvlJc w:val="left"/>
      <w:pPr>
        <w:ind w:left="1440" w:hanging="360"/>
      </w:pPr>
      <w:rPr>
        <w:rFonts w:ascii="Courier New" w:hAnsi="Courier New" w:hint="default"/>
      </w:rPr>
    </w:lvl>
    <w:lvl w:ilvl="2" w:tplc="73DC35A4">
      <w:start w:val="1"/>
      <w:numFmt w:val="bullet"/>
      <w:lvlText w:val=""/>
      <w:lvlJc w:val="left"/>
      <w:pPr>
        <w:ind w:left="2160" w:hanging="360"/>
      </w:pPr>
      <w:rPr>
        <w:rFonts w:ascii="Wingdings" w:hAnsi="Wingdings" w:hint="default"/>
      </w:rPr>
    </w:lvl>
    <w:lvl w:ilvl="3" w:tplc="46860A0C">
      <w:start w:val="1"/>
      <w:numFmt w:val="bullet"/>
      <w:lvlText w:val=""/>
      <w:lvlJc w:val="left"/>
      <w:pPr>
        <w:ind w:left="2880" w:hanging="360"/>
      </w:pPr>
      <w:rPr>
        <w:rFonts w:ascii="Symbol" w:hAnsi="Symbol" w:hint="default"/>
      </w:rPr>
    </w:lvl>
    <w:lvl w:ilvl="4" w:tplc="E0B8ABAA">
      <w:start w:val="1"/>
      <w:numFmt w:val="bullet"/>
      <w:lvlText w:val="o"/>
      <w:lvlJc w:val="left"/>
      <w:pPr>
        <w:ind w:left="3600" w:hanging="360"/>
      </w:pPr>
      <w:rPr>
        <w:rFonts w:ascii="Courier New" w:hAnsi="Courier New" w:hint="default"/>
      </w:rPr>
    </w:lvl>
    <w:lvl w:ilvl="5" w:tplc="176270E2">
      <w:start w:val="1"/>
      <w:numFmt w:val="bullet"/>
      <w:lvlText w:val=""/>
      <w:lvlJc w:val="left"/>
      <w:pPr>
        <w:ind w:left="4320" w:hanging="360"/>
      </w:pPr>
      <w:rPr>
        <w:rFonts w:ascii="Wingdings" w:hAnsi="Wingdings" w:hint="default"/>
      </w:rPr>
    </w:lvl>
    <w:lvl w:ilvl="6" w:tplc="F356D0AE">
      <w:start w:val="1"/>
      <w:numFmt w:val="bullet"/>
      <w:lvlText w:val=""/>
      <w:lvlJc w:val="left"/>
      <w:pPr>
        <w:ind w:left="5040" w:hanging="360"/>
      </w:pPr>
      <w:rPr>
        <w:rFonts w:ascii="Symbol" w:hAnsi="Symbol" w:hint="default"/>
      </w:rPr>
    </w:lvl>
    <w:lvl w:ilvl="7" w:tplc="452C29DE">
      <w:start w:val="1"/>
      <w:numFmt w:val="bullet"/>
      <w:lvlText w:val="o"/>
      <w:lvlJc w:val="left"/>
      <w:pPr>
        <w:ind w:left="5760" w:hanging="360"/>
      </w:pPr>
      <w:rPr>
        <w:rFonts w:ascii="Courier New" w:hAnsi="Courier New" w:hint="default"/>
      </w:rPr>
    </w:lvl>
    <w:lvl w:ilvl="8" w:tplc="A0209996">
      <w:start w:val="1"/>
      <w:numFmt w:val="bullet"/>
      <w:lvlText w:val=""/>
      <w:lvlJc w:val="left"/>
      <w:pPr>
        <w:ind w:left="6480" w:hanging="360"/>
      </w:pPr>
      <w:rPr>
        <w:rFonts w:ascii="Wingdings" w:hAnsi="Wingdings" w:hint="default"/>
      </w:rPr>
    </w:lvl>
  </w:abstractNum>
  <w:abstractNum w:abstractNumId="27" w15:restartNumberingAfterBreak="0">
    <w:nsid w:val="6C709195"/>
    <w:multiLevelType w:val="hybridMultilevel"/>
    <w:tmpl w:val="B7027A6E"/>
    <w:lvl w:ilvl="0" w:tplc="489255F4">
      <w:start w:val="1"/>
      <w:numFmt w:val="bullet"/>
      <w:lvlText w:val=""/>
      <w:lvlJc w:val="left"/>
      <w:pPr>
        <w:ind w:left="1800" w:hanging="360"/>
      </w:pPr>
      <w:rPr>
        <w:rFonts w:ascii="Wingdings" w:hAnsi="Wingdings" w:hint="default"/>
      </w:rPr>
    </w:lvl>
    <w:lvl w:ilvl="1" w:tplc="FBDE2B54">
      <w:start w:val="1"/>
      <w:numFmt w:val="bullet"/>
      <w:lvlText w:val="o"/>
      <w:lvlJc w:val="left"/>
      <w:pPr>
        <w:ind w:left="2520" w:hanging="360"/>
      </w:pPr>
      <w:rPr>
        <w:rFonts w:ascii="Courier New" w:hAnsi="Courier New" w:hint="default"/>
      </w:rPr>
    </w:lvl>
    <w:lvl w:ilvl="2" w:tplc="7974B8E0">
      <w:start w:val="1"/>
      <w:numFmt w:val="bullet"/>
      <w:lvlText w:val=""/>
      <w:lvlJc w:val="left"/>
      <w:pPr>
        <w:ind w:left="3240" w:hanging="360"/>
      </w:pPr>
      <w:rPr>
        <w:rFonts w:ascii="Wingdings" w:hAnsi="Wingdings" w:hint="default"/>
      </w:rPr>
    </w:lvl>
    <w:lvl w:ilvl="3" w:tplc="0A62B97E">
      <w:start w:val="1"/>
      <w:numFmt w:val="bullet"/>
      <w:lvlText w:val=""/>
      <w:lvlJc w:val="left"/>
      <w:pPr>
        <w:ind w:left="3960" w:hanging="360"/>
      </w:pPr>
      <w:rPr>
        <w:rFonts w:ascii="Symbol" w:hAnsi="Symbol" w:hint="default"/>
      </w:rPr>
    </w:lvl>
    <w:lvl w:ilvl="4" w:tplc="AAAE86C8">
      <w:start w:val="1"/>
      <w:numFmt w:val="bullet"/>
      <w:lvlText w:val="o"/>
      <w:lvlJc w:val="left"/>
      <w:pPr>
        <w:ind w:left="4680" w:hanging="360"/>
      </w:pPr>
      <w:rPr>
        <w:rFonts w:ascii="Courier New" w:hAnsi="Courier New" w:hint="default"/>
      </w:rPr>
    </w:lvl>
    <w:lvl w:ilvl="5" w:tplc="1ADEFCE8">
      <w:start w:val="1"/>
      <w:numFmt w:val="bullet"/>
      <w:lvlText w:val=""/>
      <w:lvlJc w:val="left"/>
      <w:pPr>
        <w:ind w:left="5400" w:hanging="360"/>
      </w:pPr>
      <w:rPr>
        <w:rFonts w:ascii="Wingdings" w:hAnsi="Wingdings" w:hint="default"/>
      </w:rPr>
    </w:lvl>
    <w:lvl w:ilvl="6" w:tplc="ECEA689A">
      <w:start w:val="1"/>
      <w:numFmt w:val="bullet"/>
      <w:lvlText w:val=""/>
      <w:lvlJc w:val="left"/>
      <w:pPr>
        <w:ind w:left="6120" w:hanging="360"/>
      </w:pPr>
      <w:rPr>
        <w:rFonts w:ascii="Symbol" w:hAnsi="Symbol" w:hint="default"/>
      </w:rPr>
    </w:lvl>
    <w:lvl w:ilvl="7" w:tplc="5498B7DC">
      <w:start w:val="1"/>
      <w:numFmt w:val="bullet"/>
      <w:lvlText w:val="o"/>
      <w:lvlJc w:val="left"/>
      <w:pPr>
        <w:ind w:left="6840" w:hanging="360"/>
      </w:pPr>
      <w:rPr>
        <w:rFonts w:ascii="Courier New" w:hAnsi="Courier New" w:hint="default"/>
      </w:rPr>
    </w:lvl>
    <w:lvl w:ilvl="8" w:tplc="EAD4504A">
      <w:start w:val="1"/>
      <w:numFmt w:val="bullet"/>
      <w:lvlText w:val=""/>
      <w:lvlJc w:val="left"/>
      <w:pPr>
        <w:ind w:left="7560" w:hanging="360"/>
      </w:pPr>
      <w:rPr>
        <w:rFonts w:ascii="Wingdings" w:hAnsi="Wingdings" w:hint="default"/>
      </w:rPr>
    </w:lvl>
  </w:abstractNum>
  <w:abstractNum w:abstractNumId="28" w15:restartNumberingAfterBreak="0">
    <w:nsid w:val="73D9162B"/>
    <w:multiLevelType w:val="hybridMultilevel"/>
    <w:tmpl w:val="29BEB2DC"/>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9" w15:restartNumberingAfterBreak="0">
    <w:nsid w:val="78227107"/>
    <w:multiLevelType w:val="hybridMultilevel"/>
    <w:tmpl w:val="EB1C4B4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0" w15:restartNumberingAfterBreak="0">
    <w:nsid w:val="7B221B24"/>
    <w:multiLevelType w:val="hybridMultilevel"/>
    <w:tmpl w:val="39665A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801194648">
    <w:abstractNumId w:val="25"/>
  </w:num>
  <w:num w:numId="2" w16cid:durableId="296224116">
    <w:abstractNumId w:val="9"/>
  </w:num>
  <w:num w:numId="3" w16cid:durableId="1966304127">
    <w:abstractNumId w:val="26"/>
  </w:num>
  <w:num w:numId="4" w16cid:durableId="1784378839">
    <w:abstractNumId w:val="6"/>
  </w:num>
  <w:num w:numId="5" w16cid:durableId="334575229">
    <w:abstractNumId w:val="15"/>
  </w:num>
  <w:num w:numId="6" w16cid:durableId="137957979">
    <w:abstractNumId w:val="19"/>
  </w:num>
  <w:num w:numId="7" w16cid:durableId="231816193">
    <w:abstractNumId w:val="11"/>
  </w:num>
  <w:num w:numId="8" w16cid:durableId="930240968">
    <w:abstractNumId w:val="16"/>
  </w:num>
  <w:num w:numId="9" w16cid:durableId="1980911975">
    <w:abstractNumId w:val="13"/>
  </w:num>
  <w:num w:numId="10" w16cid:durableId="1468475107">
    <w:abstractNumId w:val="24"/>
  </w:num>
  <w:num w:numId="11" w16cid:durableId="1647855897">
    <w:abstractNumId w:val="10"/>
  </w:num>
  <w:num w:numId="12" w16cid:durableId="221990200">
    <w:abstractNumId w:val="17"/>
  </w:num>
  <w:num w:numId="13" w16cid:durableId="767624169">
    <w:abstractNumId w:val="0"/>
  </w:num>
  <w:num w:numId="14" w16cid:durableId="867451159">
    <w:abstractNumId w:val="18"/>
  </w:num>
  <w:num w:numId="15" w16cid:durableId="1145004023">
    <w:abstractNumId w:val="27"/>
  </w:num>
  <w:num w:numId="16" w16cid:durableId="825129189">
    <w:abstractNumId w:val="8"/>
  </w:num>
  <w:num w:numId="17" w16cid:durableId="1415276403">
    <w:abstractNumId w:val="5"/>
  </w:num>
  <w:num w:numId="18" w16cid:durableId="708262562">
    <w:abstractNumId w:val="3"/>
  </w:num>
  <w:num w:numId="19" w16cid:durableId="493224362">
    <w:abstractNumId w:val="28"/>
  </w:num>
  <w:num w:numId="20" w16cid:durableId="616063005">
    <w:abstractNumId w:val="20"/>
  </w:num>
  <w:num w:numId="21" w16cid:durableId="1429424289">
    <w:abstractNumId w:val="21"/>
  </w:num>
  <w:num w:numId="22" w16cid:durableId="2000772441">
    <w:abstractNumId w:val="22"/>
  </w:num>
  <w:num w:numId="23" w16cid:durableId="884561839">
    <w:abstractNumId w:val="4"/>
  </w:num>
  <w:num w:numId="24" w16cid:durableId="1721781355">
    <w:abstractNumId w:val="29"/>
  </w:num>
  <w:num w:numId="25" w16cid:durableId="2076780609">
    <w:abstractNumId w:val="30"/>
  </w:num>
  <w:num w:numId="26" w16cid:durableId="271060292">
    <w:abstractNumId w:val="1"/>
  </w:num>
  <w:num w:numId="27" w16cid:durableId="1994596852">
    <w:abstractNumId w:val="14"/>
  </w:num>
  <w:num w:numId="28" w16cid:durableId="1964917093">
    <w:abstractNumId w:val="2"/>
  </w:num>
  <w:num w:numId="29" w16cid:durableId="179205708">
    <w:abstractNumId w:val="7"/>
  </w:num>
  <w:num w:numId="30" w16cid:durableId="1105535472">
    <w:abstractNumId w:val="12"/>
  </w:num>
  <w:num w:numId="31" w16cid:durableId="20388506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03"/>
    <w:rsid w:val="00400EF4"/>
    <w:rsid w:val="00A378C2"/>
    <w:rsid w:val="00AE4103"/>
    <w:rsid w:val="00DD13F1"/>
    <w:rsid w:val="00F506D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A997"/>
  <w15:chartTrackingRefBased/>
  <w15:docId w15:val="{9BB6B42B-B8AC-4958-A4A0-45AB6041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103"/>
    <w:pPr>
      <w:spacing w:line="259"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AE410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AE410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E410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E4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10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AE410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E410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E4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103"/>
    <w:rPr>
      <w:rFonts w:eastAsiaTheme="majorEastAsia" w:cstheme="majorBidi"/>
      <w:color w:val="272727" w:themeColor="text1" w:themeTint="D8"/>
    </w:rPr>
  </w:style>
  <w:style w:type="paragraph" w:styleId="Title">
    <w:name w:val="Title"/>
    <w:basedOn w:val="Normal"/>
    <w:next w:val="Normal"/>
    <w:link w:val="TitleChar"/>
    <w:uiPriority w:val="10"/>
    <w:qFormat/>
    <w:rsid w:val="00AE410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E410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E410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E410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E4103"/>
    <w:pPr>
      <w:spacing w:before="160"/>
      <w:jc w:val="center"/>
    </w:pPr>
    <w:rPr>
      <w:i/>
      <w:iCs/>
      <w:color w:val="404040" w:themeColor="text1" w:themeTint="BF"/>
    </w:rPr>
  </w:style>
  <w:style w:type="character" w:customStyle="1" w:styleId="QuoteChar">
    <w:name w:val="Quote Char"/>
    <w:basedOn w:val="DefaultParagraphFont"/>
    <w:link w:val="Quote"/>
    <w:uiPriority w:val="29"/>
    <w:rsid w:val="00AE4103"/>
    <w:rPr>
      <w:i/>
      <w:iCs/>
      <w:color w:val="404040" w:themeColor="text1" w:themeTint="BF"/>
    </w:rPr>
  </w:style>
  <w:style w:type="paragraph" w:styleId="ListParagraph">
    <w:name w:val="List Paragraph"/>
    <w:basedOn w:val="Normal"/>
    <w:uiPriority w:val="34"/>
    <w:qFormat/>
    <w:rsid w:val="00AE4103"/>
    <w:pPr>
      <w:ind w:left="720"/>
      <w:contextualSpacing/>
    </w:pPr>
  </w:style>
  <w:style w:type="character" w:styleId="IntenseEmphasis">
    <w:name w:val="Intense Emphasis"/>
    <w:basedOn w:val="DefaultParagraphFont"/>
    <w:uiPriority w:val="21"/>
    <w:qFormat/>
    <w:rsid w:val="00AE4103"/>
    <w:rPr>
      <w:i/>
      <w:iCs/>
      <w:color w:val="0F4761" w:themeColor="accent1" w:themeShade="BF"/>
    </w:rPr>
  </w:style>
  <w:style w:type="paragraph" w:styleId="IntenseQuote">
    <w:name w:val="Intense Quote"/>
    <w:basedOn w:val="Normal"/>
    <w:next w:val="Normal"/>
    <w:link w:val="IntenseQuoteChar"/>
    <w:uiPriority w:val="30"/>
    <w:qFormat/>
    <w:rsid w:val="00AE4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103"/>
    <w:rPr>
      <w:i/>
      <w:iCs/>
      <w:color w:val="0F4761" w:themeColor="accent1" w:themeShade="BF"/>
    </w:rPr>
  </w:style>
  <w:style w:type="character" w:styleId="IntenseReference">
    <w:name w:val="Intense Reference"/>
    <w:basedOn w:val="DefaultParagraphFont"/>
    <w:uiPriority w:val="32"/>
    <w:qFormat/>
    <w:rsid w:val="00AE4103"/>
    <w:rPr>
      <w:b/>
      <w:bCs/>
      <w:smallCaps/>
      <w:color w:val="0F4761" w:themeColor="accent1" w:themeShade="BF"/>
      <w:spacing w:val="5"/>
    </w:rPr>
  </w:style>
  <w:style w:type="paragraph" w:customStyle="1" w:styleId="paragraph">
    <w:name w:val="paragraph"/>
    <w:basedOn w:val="Normal"/>
    <w:rsid w:val="00AE410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AE4103"/>
  </w:style>
  <w:style w:type="character" w:customStyle="1" w:styleId="eop">
    <w:name w:val="eop"/>
    <w:basedOn w:val="DefaultParagraphFont"/>
    <w:rsid w:val="00AE4103"/>
  </w:style>
  <w:style w:type="table" w:styleId="TableGrid">
    <w:name w:val="Table Grid"/>
    <w:basedOn w:val="TableNormal"/>
    <w:uiPriority w:val="39"/>
    <w:rsid w:val="00AE4103"/>
    <w:pPr>
      <w:spacing w:after="0" w:line="240" w:lineRule="auto"/>
    </w:pPr>
    <w:rPr>
      <w:rFonts w:eastAsiaTheme="minorHAnsi"/>
      <w:kern w:val="0"/>
      <w:sz w:val="22"/>
      <w:szCs w:val="22"/>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103"/>
    <w:rPr>
      <w:color w:val="467886" w:themeColor="hyperlink"/>
      <w:u w:val="single"/>
    </w:rPr>
  </w:style>
  <w:style w:type="paragraph" w:styleId="Header">
    <w:name w:val="header"/>
    <w:basedOn w:val="Normal"/>
    <w:link w:val="HeaderChar"/>
    <w:uiPriority w:val="99"/>
    <w:unhideWhenUsed/>
    <w:rsid w:val="00AE4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103"/>
    <w:rPr>
      <w:rFonts w:eastAsiaTheme="minorHAnsi"/>
      <w:kern w:val="0"/>
      <w:sz w:val="22"/>
      <w:szCs w:val="22"/>
      <w:lang w:eastAsia="en-US" w:bidi="ar-SA"/>
      <w14:ligatures w14:val="none"/>
    </w:rPr>
  </w:style>
  <w:style w:type="paragraph" w:styleId="Footer">
    <w:name w:val="footer"/>
    <w:basedOn w:val="Normal"/>
    <w:link w:val="FooterChar"/>
    <w:uiPriority w:val="99"/>
    <w:unhideWhenUsed/>
    <w:rsid w:val="00AE4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103"/>
    <w:rPr>
      <w:rFonts w:eastAsiaTheme="minorHAnsi"/>
      <w:kern w:val="0"/>
      <w:sz w:val="22"/>
      <w:szCs w:val="22"/>
      <w:lang w:eastAsia="en-US" w:bidi="ar-SA"/>
      <w14:ligatures w14:val="none"/>
    </w:rPr>
  </w:style>
  <w:style w:type="paragraph" w:styleId="NormalWeb">
    <w:name w:val="Normal (Web)"/>
    <w:basedOn w:val="Normal"/>
    <w:uiPriority w:val="99"/>
    <w:unhideWhenUsed/>
    <w:rsid w:val="00AE41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E41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WguKbZv-ykiFLDZGy0LMMmOpKYL1RdvI/edit?usp=sharing&amp;ouid=108194965851652983987&amp;rtpof=true&amp;sd=true" TargetMode="External"/><Relationship Id="rId11" Type="http://schemas.openxmlformats.org/officeDocument/2006/relationships/fontTable" Target="fontTable.xml"/><Relationship Id="rId5" Type="http://schemas.openxmlformats.org/officeDocument/2006/relationships/hyperlink" Target="https://docs.google.com/spreadsheets/d/1WguKbZv-ykiFLDZGy0LMMmOpKYL1RdvI/edit?usp=sharing&amp;ouid=108194965851652983987&amp;rtpof=true&amp;sd=true"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invasivespeciescentre.ca/isc-microgran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nvasivespeciescentre.ca/isc-microgra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3363</Words>
  <Characters>18464</Characters>
  <Application>Microsoft Office Word</Application>
  <DocSecurity>0</DocSecurity>
  <Lines>769</Lines>
  <Paragraphs>474</Paragraphs>
  <ScaleCrop>false</ScaleCrop>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Rogers</dc:creator>
  <cp:keywords/>
  <dc:description/>
  <cp:lastModifiedBy>Lauren Rogers</cp:lastModifiedBy>
  <cp:revision>2</cp:revision>
  <dcterms:created xsi:type="dcterms:W3CDTF">2025-11-04T18:42:00Z</dcterms:created>
  <dcterms:modified xsi:type="dcterms:W3CDTF">2025-11-04T18:42:00Z</dcterms:modified>
</cp:coreProperties>
</file>